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1009" w:tblpY="277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3544"/>
      </w:tblGrid>
      <w:tr w:rsidR="007E09E6" w:rsidRPr="00C75ED5" w14:paraId="0206D9B9" w14:textId="77777777" w:rsidTr="007E09E6">
        <w:trPr>
          <w:trHeight w:val="465"/>
        </w:trPr>
        <w:tc>
          <w:tcPr>
            <w:tcW w:w="4957" w:type="dxa"/>
            <w:gridSpan w:val="2"/>
            <w:shd w:val="clear" w:color="auto" w:fill="CC99FF"/>
          </w:tcPr>
          <w:p w14:paraId="314D6ACC" w14:textId="1936EA14" w:rsidR="007E09E6" w:rsidRPr="00C75ED5" w:rsidRDefault="007E09E6" w:rsidP="007E09E6">
            <w:pPr>
              <w:rPr>
                <w:rFonts w:ascii="SassoonCRInfant" w:hAnsi="SassoonCRInfant"/>
                <w:b/>
                <w:sz w:val="24"/>
              </w:rPr>
            </w:pPr>
            <w:r w:rsidRPr="00C75ED5">
              <w:rPr>
                <w:rFonts w:ascii="SassoonCRInfant" w:hAnsi="SassoonCRInfant"/>
                <w:b/>
                <w:sz w:val="24"/>
              </w:rPr>
              <w:t>Subject Specific Vocabulary</w:t>
            </w:r>
          </w:p>
        </w:tc>
      </w:tr>
      <w:tr w:rsidR="007E09E6" w:rsidRPr="00C75ED5" w14:paraId="5302399A" w14:textId="77777777" w:rsidTr="007E09E6">
        <w:trPr>
          <w:trHeight w:val="65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247CDBA" w14:textId="389A6F70" w:rsidR="00BA3CA4" w:rsidRPr="00C75ED5" w:rsidRDefault="00B377F8" w:rsidP="00BA3CA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Theme="maj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>c</w:t>
            </w:r>
            <w:r w:rsidR="008E3F93"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>ulture </w:t>
            </w:r>
            <w:r w:rsidR="00BA3CA4"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 xml:space="preserve"> </w:t>
            </w:r>
          </w:p>
          <w:p w14:paraId="67AC0FDE" w14:textId="304BDA7E" w:rsidR="00BA3CA4" w:rsidRPr="00C75ED5" w:rsidRDefault="008E3F93" w:rsidP="00BA3CA4">
            <w:pPr>
              <w:textAlignment w:val="baseline"/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 </w:t>
            </w:r>
          </w:p>
          <w:p w14:paraId="5BDB37DE" w14:textId="19CE16A7" w:rsidR="007E09E6" w:rsidRPr="00C75ED5" w:rsidRDefault="007E09E6" w:rsidP="00BA3CA4">
            <w:pPr>
              <w:textAlignment w:val="baseline"/>
              <w:rPr>
                <w:rFonts w:ascii="SassoonCRInfant" w:hAnsi="SassoonCRInfant" w:cs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1932" w14:textId="4A06D540" w:rsidR="007E09E6" w:rsidRPr="00C75ED5" w:rsidRDefault="00BA3CA4" w:rsidP="007E09E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  <w:lang w:val="en-US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  <w:lang w:val="en-US"/>
              </w:rPr>
              <w:t xml:space="preserve">Beliefs and </w:t>
            </w:r>
            <w:proofErr w:type="spellStart"/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  <w:lang w:val="en-US"/>
              </w:rPr>
              <w:t>behaviours</w:t>
            </w:r>
            <w:proofErr w:type="spellEnd"/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  <w:lang w:val="en-US"/>
              </w:rPr>
              <w:t xml:space="preserve"> that are traditionally practiced by a group of people. </w:t>
            </w:r>
          </w:p>
        </w:tc>
      </w:tr>
      <w:tr w:rsidR="007E09E6" w:rsidRPr="00C75ED5" w14:paraId="67B63985" w14:textId="77777777" w:rsidTr="007E09E6">
        <w:trPr>
          <w:trHeight w:val="40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768A9C1" w14:textId="6AAF1C31" w:rsidR="007E09E6" w:rsidRPr="00C75ED5" w:rsidRDefault="00BA3CA4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stippling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51EAB" w14:textId="0BA53F17" w:rsidR="007E09E6" w:rsidRPr="00C75ED5" w:rsidRDefault="00BA3CA4" w:rsidP="007E09E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>Drawing of several small dots to create a picture.</w:t>
            </w:r>
          </w:p>
        </w:tc>
      </w:tr>
      <w:tr w:rsidR="007E09E6" w:rsidRPr="00C75ED5" w14:paraId="5B8A9362" w14:textId="77777777" w:rsidTr="007E09E6">
        <w:trPr>
          <w:trHeight w:val="39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4C99462" w14:textId="7CEB53A5" w:rsidR="007E09E6" w:rsidRPr="00C75ED5" w:rsidRDefault="00BA3CA4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auto"/>
                <w:sz w:val="20"/>
                <w:szCs w:val="20"/>
              </w:rPr>
              <w:t>cross hatching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511C" w14:textId="40BCB0AF" w:rsidR="007E09E6" w:rsidRPr="00C75ED5" w:rsidRDefault="00BA3CA4" w:rsidP="007E09E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</w:rPr>
              <w:t>A shading technique that use</w:t>
            </w:r>
            <w:r w:rsidR="00D50EE7" w:rsidRPr="00C75ED5">
              <w:rPr>
                <w:rFonts w:ascii="SassoonCRInfant" w:hAnsi="SassoonCRInfant" w:cstheme="minorHAnsi"/>
                <w:sz w:val="20"/>
                <w:szCs w:val="20"/>
              </w:rPr>
              <w:t>s</w:t>
            </w:r>
            <w:r w:rsidRPr="00C75ED5">
              <w:rPr>
                <w:rFonts w:ascii="SassoonCRInfant" w:hAnsi="SassoonCRInfant" w:cstheme="minorHAnsi"/>
                <w:sz w:val="20"/>
                <w:szCs w:val="20"/>
              </w:rPr>
              <w:t xml:space="preserve"> lines that cross over each other. </w:t>
            </w:r>
          </w:p>
        </w:tc>
      </w:tr>
      <w:tr w:rsidR="007E09E6" w:rsidRPr="00C75ED5" w14:paraId="38D3381C" w14:textId="77777777" w:rsidTr="007E09E6">
        <w:trPr>
          <w:trHeight w:val="41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E450C3D" w14:textId="7711E01A" w:rsidR="007E09E6" w:rsidRPr="00C75ED5" w:rsidRDefault="00BA3CA4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>sculpture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360BE" w14:textId="1542AB3F" w:rsidR="007E09E6" w:rsidRPr="00C75ED5" w:rsidRDefault="00BA3CA4" w:rsidP="007E09E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>Art in 3D</w:t>
            </w:r>
            <w:r w:rsidR="00893219"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7E09E6" w:rsidRPr="00C75ED5" w14:paraId="210ED01D" w14:textId="77777777" w:rsidTr="007E09E6">
        <w:trPr>
          <w:trHeight w:val="34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A1C50E8" w14:textId="5762ABCB" w:rsidR="007E09E6" w:rsidRPr="00C75ED5" w:rsidRDefault="00BA3CA4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influential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99BD" w14:textId="72162BE9" w:rsidR="007E09E6" w:rsidRPr="00C75ED5" w:rsidRDefault="00BA3CA4" w:rsidP="007E09E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A thing or person that has the power to affect another. </w:t>
            </w:r>
          </w:p>
        </w:tc>
      </w:tr>
      <w:tr w:rsidR="007E09E6" w:rsidRPr="00C75ED5" w14:paraId="02441AA5" w14:textId="77777777" w:rsidTr="007E09E6">
        <w:trPr>
          <w:trHeight w:val="46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052A3F4" w14:textId="5C8A8F26" w:rsidR="007E09E6" w:rsidRPr="00C75ED5" w:rsidRDefault="00BA3CA4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>carving </w:t>
            </w:r>
            <w:r w:rsidRPr="00C75ED5"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A30E" w14:textId="584B4BDB" w:rsidR="007E09E6" w:rsidRPr="00C75ED5" w:rsidRDefault="00BA3CA4" w:rsidP="007E09E6">
            <w:pPr>
              <w:rPr>
                <w:rFonts w:ascii="SassoonCRInfant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A design that has been cut out of a material. </w:t>
            </w:r>
          </w:p>
        </w:tc>
      </w:tr>
      <w:tr w:rsidR="007E09E6" w:rsidRPr="00C75ED5" w14:paraId="2BCA62DC" w14:textId="77777777" w:rsidTr="007E09E6">
        <w:trPr>
          <w:trHeight w:val="425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9BED528" w14:textId="29021F75" w:rsidR="007E09E6" w:rsidRPr="00C75ED5" w:rsidRDefault="00BA3CA4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casting</w:t>
            </w:r>
            <w:r w:rsidRPr="00C75ED5"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40F42" w14:textId="17A82543" w:rsidR="007E09E6" w:rsidRPr="00C75ED5" w:rsidRDefault="00BA3CA4" w:rsidP="007E09E6">
            <w:pPr>
              <w:pStyle w:val="KS2BodyCopyKS2"/>
              <w:spacing w:after="0" w:line="240" w:lineRule="auto"/>
              <w:jc w:val="left"/>
              <w:rPr>
                <w:rStyle w:val="Bold"/>
                <w:rFonts w:ascii="SassoonCRInfant" w:hAnsi="SassoonCRInfant" w:cstheme="minorHAnsi"/>
                <w:b w:val="0"/>
                <w:color w:val="auto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An object made by pouring molten metal or other material into a mould. </w:t>
            </w:r>
          </w:p>
        </w:tc>
      </w:tr>
      <w:tr w:rsidR="007E09E6" w:rsidRPr="00C75ED5" w14:paraId="3F2A3749" w14:textId="77777777" w:rsidTr="007E09E6">
        <w:trPr>
          <w:trHeight w:val="38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E3F6146" w14:textId="253F16A7" w:rsidR="007E09E6" w:rsidRPr="00C75ED5" w:rsidRDefault="00B377F8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202124"/>
                <w:sz w:val="20"/>
                <w:szCs w:val="20"/>
              </w:rPr>
              <w:t>s</w:t>
            </w:r>
            <w:r w:rsidR="00BA3CA4" w:rsidRPr="00C75ED5">
              <w:rPr>
                <w:rFonts w:ascii="SassoonCRInfant" w:eastAsiaTheme="majorEastAsia" w:hAnsi="SassoonCRInfant" w:cstheme="minorHAnsi"/>
                <w:color w:val="202124"/>
                <w:sz w:val="20"/>
                <w:szCs w:val="20"/>
              </w:rPr>
              <w:t xml:space="preserve">culptor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7B9E" w14:textId="297FC6E8" w:rsidR="007E09E6" w:rsidRPr="00C75ED5" w:rsidRDefault="00BA3CA4" w:rsidP="007E09E6">
            <w:pPr>
              <w:rPr>
                <w:rStyle w:val="Bold"/>
                <w:rFonts w:ascii="SassoonCRInfant" w:hAnsi="SassoonCRInfant" w:cstheme="minorHAnsi"/>
                <w:b w:val="0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>An artist who creates art in 3D</w:t>
            </w:r>
            <w:r w:rsidR="00893219"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7E09E6" w:rsidRPr="00C75ED5" w14:paraId="4AD355A1" w14:textId="77777777" w:rsidTr="007E09E6">
        <w:trPr>
          <w:trHeight w:val="37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197D205" w14:textId="4D90B075" w:rsidR="007E09E6" w:rsidRPr="00C75ED5" w:rsidRDefault="00B377F8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>m</w:t>
            </w:r>
            <w:r w:rsidR="00BA3CA4"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>odelling</w:t>
            </w:r>
            <w:r w:rsidR="00BA3CA4" w:rsidRPr="00C75ED5"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F63D" w14:textId="4E4B4055" w:rsidR="007E09E6" w:rsidRPr="00C75ED5" w:rsidRDefault="00090D0E" w:rsidP="007E09E6">
            <w:pPr>
              <w:rPr>
                <w:rStyle w:val="Bold"/>
                <w:rFonts w:ascii="SassoonCRInfant" w:hAnsi="SassoonCRInfant" w:cstheme="minorHAnsi"/>
                <w:b w:val="0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The working of materials by hand. </w:t>
            </w:r>
          </w:p>
        </w:tc>
      </w:tr>
      <w:tr w:rsidR="007E09E6" w:rsidRPr="00C75ED5" w14:paraId="27D7665E" w14:textId="77777777" w:rsidTr="007E09E6">
        <w:trPr>
          <w:trHeight w:val="37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88E8AB" w14:textId="545C6EE6" w:rsidR="007E09E6" w:rsidRPr="00C75ED5" w:rsidRDefault="00B377F8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r</w:t>
            </w:r>
            <w:r w:rsidR="00BA3CA4"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eplicate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2A02B" w14:textId="725C2239" w:rsidR="007E09E6" w:rsidRPr="00C75ED5" w:rsidRDefault="00090D0E" w:rsidP="007E09E6">
            <w:pPr>
              <w:rPr>
                <w:rStyle w:val="Bold"/>
                <w:rFonts w:ascii="SassoonCRInfant" w:eastAsiaTheme="minorEastAsia" w:hAnsi="SassoonCRInfant" w:cstheme="minorHAnsi"/>
                <w:b w:val="0"/>
                <w:bCs w:val="0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To repeat, </w:t>
            </w:r>
            <w:r w:rsidRPr="000D7EDA">
              <w:rPr>
                <w:rFonts w:ascii="SassoonCRInfant" w:hAnsi="SassoonCRInfant" w:cstheme="minorHAnsi"/>
                <w:color w:val="0070C0"/>
                <w:sz w:val="20"/>
                <w:szCs w:val="20"/>
                <w:shd w:val="clear" w:color="auto" w:fill="FFFFFF"/>
              </w:rPr>
              <w:t>replicate</w:t>
            </w: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, copy or reproduce. </w:t>
            </w:r>
          </w:p>
        </w:tc>
      </w:tr>
      <w:tr w:rsidR="007E09E6" w:rsidRPr="00C75ED5" w14:paraId="2353371E" w14:textId="77777777" w:rsidTr="007E09E6">
        <w:trPr>
          <w:trHeight w:val="42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D7EE856" w14:textId="1FBDE1D0" w:rsidR="007E09E6" w:rsidRPr="00C75ED5" w:rsidRDefault="00B377F8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r</w:t>
            </w:r>
            <w:r w:rsidR="00BA3CA4"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efine</w:t>
            </w:r>
            <w:r w:rsidR="00BA3CA4" w:rsidRPr="00C75ED5">
              <w:rPr>
                <w:rFonts w:ascii="SassoonCRInfant" w:eastAsiaTheme="majorEastAsia" w:hAnsi="SassoonCRInfant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E9F5" w14:textId="585488C7" w:rsidR="007E09E6" w:rsidRPr="00C75ED5" w:rsidRDefault="00090D0E" w:rsidP="007E09E6">
            <w:pPr>
              <w:rPr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>The improvement of an idea.</w:t>
            </w:r>
          </w:p>
        </w:tc>
      </w:tr>
      <w:tr w:rsidR="007E09E6" w:rsidRPr="00C75ED5" w14:paraId="41F75C44" w14:textId="77777777" w:rsidTr="007E09E6">
        <w:trPr>
          <w:trHeight w:val="56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377C76C" w14:textId="3D90147B" w:rsidR="00BA3CA4" w:rsidRPr="00C75ED5" w:rsidRDefault="00B377F8" w:rsidP="00BA3CA4">
            <w:pPr>
              <w:textAlignment w:val="baseline"/>
              <w:rPr>
                <w:rFonts w:ascii="SassoonCRInfant" w:eastAsiaTheme="maj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c</w:t>
            </w:r>
            <w:r w:rsidR="00BA3CA4"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 xml:space="preserve">ompetently </w:t>
            </w:r>
          </w:p>
          <w:p w14:paraId="4A764EF1" w14:textId="6909DE06" w:rsidR="007E09E6" w:rsidRPr="00C75ED5" w:rsidRDefault="007E09E6" w:rsidP="007E09E6">
            <w:pPr>
              <w:pStyle w:val="KS2BodyCopyKS2"/>
              <w:spacing w:after="0" w:line="276" w:lineRule="auto"/>
              <w:jc w:val="left"/>
              <w:rPr>
                <w:rStyle w:val="Bold"/>
                <w:rFonts w:ascii="SassoonCRInfant" w:hAnsi="SassoonCRInfant" w:cstheme="minorHAnsi"/>
                <w:color w:val="0070C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F539C" w14:textId="60F62E2A" w:rsidR="007E09E6" w:rsidRPr="00C75ED5" w:rsidRDefault="00090D0E" w:rsidP="007E09E6">
            <w:pPr>
              <w:rPr>
                <w:rFonts w:ascii="SassoonCRInfant" w:eastAsiaTheme="minorEastAsia" w:hAnsi="SassoonCRInfant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C75ED5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  <w:t>H</w:t>
            </w:r>
            <w:r w:rsidRPr="00C75ED5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</w:rPr>
              <w:t xml:space="preserve">ave sufficient skills, knowledge or experience to do something well. </w:t>
            </w:r>
          </w:p>
        </w:tc>
      </w:tr>
      <w:tr w:rsidR="00BA3CA4" w:rsidRPr="00C75ED5" w14:paraId="0FA39B2D" w14:textId="77777777" w:rsidTr="007E09E6">
        <w:trPr>
          <w:trHeight w:val="56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25FC949" w14:textId="3A8D884D" w:rsidR="00BA3CA4" w:rsidRPr="00C75ED5" w:rsidRDefault="00B377F8" w:rsidP="00BA3CA4">
            <w:pPr>
              <w:textAlignment w:val="baseline"/>
              <w:rPr>
                <w:rFonts w:ascii="SassoonCRInfant" w:eastAsiaTheme="maj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perspective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9A2B3" w14:textId="3A3009E8" w:rsidR="00BA3CA4" w:rsidRPr="00C75ED5" w:rsidRDefault="00B377F8" w:rsidP="007E09E6">
            <w:pPr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</w:pPr>
            <w:r w:rsidRPr="00C75ED5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  <w:t xml:space="preserve">An art technique for creating an illusion of 3- dimensions on a 2 -dimensional surface. </w:t>
            </w:r>
          </w:p>
        </w:tc>
      </w:tr>
      <w:tr w:rsidR="00BA3CA4" w:rsidRPr="00C75ED5" w14:paraId="050391B1" w14:textId="77777777" w:rsidTr="007E09E6">
        <w:trPr>
          <w:trHeight w:val="56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C9D3E83" w14:textId="31400A82" w:rsidR="00BA3CA4" w:rsidRPr="00C75ED5" w:rsidRDefault="00B377F8" w:rsidP="00BA3CA4">
            <w:pPr>
              <w:textAlignment w:val="baseline"/>
              <w:rPr>
                <w:rFonts w:ascii="SassoonCRInfant" w:eastAsiaTheme="maj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>form</w:t>
            </w:r>
            <w:r w:rsidR="00BA3CA4" w:rsidRPr="00C75ED5"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EACE" w14:textId="5C012397" w:rsidR="00BA3CA4" w:rsidRPr="00C75ED5" w:rsidRDefault="00B377F8" w:rsidP="007E09E6">
            <w:pPr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</w:pPr>
            <w:r w:rsidRPr="00C75ED5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  <w:t>The illusion of a 3- dimensional object</w:t>
            </w:r>
            <w:r w:rsidR="00893219" w:rsidRPr="00C75ED5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B377F8" w:rsidRPr="00C75ED5" w14:paraId="0BF9C6EE" w14:textId="77777777" w:rsidTr="007E09E6">
        <w:trPr>
          <w:trHeight w:val="56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47C7FC7" w14:textId="6CB885B5" w:rsidR="00B377F8" w:rsidRPr="00C75ED5" w:rsidRDefault="00B377F8" w:rsidP="00BA3CA4">
            <w:pPr>
              <w:textAlignment w:val="baseline"/>
              <w:rPr>
                <w:rFonts w:ascii="SassoonCRInfant" w:eastAsiaTheme="majorEastAsia" w:hAnsi="SassoonCRInfant" w:cstheme="minorHAnsi"/>
                <w:color w:val="0070C0"/>
                <w:sz w:val="20"/>
                <w:szCs w:val="20"/>
              </w:rPr>
            </w:pPr>
            <w:r w:rsidRPr="00C75ED5">
              <w:rPr>
                <w:rFonts w:ascii="SassoonCRInfant" w:eastAsiaTheme="majorEastAsia" w:hAnsi="SassoonCRInfant" w:cstheme="minorHAnsi"/>
                <w:color w:val="000000" w:themeColor="text1"/>
                <w:sz w:val="20"/>
                <w:szCs w:val="20"/>
              </w:rPr>
              <w:t>constructing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EB6DC" w14:textId="7DA5C5A8" w:rsidR="00B377F8" w:rsidRPr="00C75ED5" w:rsidRDefault="00B377F8" w:rsidP="007E09E6">
            <w:pPr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</w:pPr>
            <w:r w:rsidRPr="00C75ED5">
              <w:rPr>
                <w:rFonts w:ascii="SassoonCRInfant" w:hAnsi="SassoonCRInfant" w:cstheme="minorHAnsi"/>
                <w:color w:val="202124"/>
                <w:sz w:val="20"/>
                <w:szCs w:val="20"/>
                <w:shd w:val="clear" w:color="auto" w:fill="FFFFFF"/>
              </w:rPr>
              <w:t>A sculpture built of many parts</w:t>
            </w:r>
            <w:r w:rsidR="00893219" w:rsidRPr="00C75ED5">
              <w:rPr>
                <w:rFonts w:ascii="SassoonCRInfant" w:hAnsi="SassoonCRInfant" w:cstheme="minorHAnsi"/>
                <w:color w:val="202124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517"/>
        <w:tblW w:w="0" w:type="auto"/>
        <w:tblLook w:val="04A0" w:firstRow="1" w:lastRow="0" w:firstColumn="1" w:lastColumn="0" w:noHBand="0" w:noVBand="1"/>
      </w:tblPr>
      <w:tblGrid>
        <w:gridCol w:w="1086"/>
        <w:gridCol w:w="7938"/>
      </w:tblGrid>
      <w:tr w:rsidR="00893219" w:rsidRPr="00C75ED5" w14:paraId="0826ADD6" w14:textId="77777777" w:rsidTr="00292AD3">
        <w:trPr>
          <w:trHeight w:val="214"/>
        </w:trPr>
        <w:tc>
          <w:tcPr>
            <w:tcW w:w="1086" w:type="dxa"/>
            <w:shd w:val="clear" w:color="auto" w:fill="CC99FF"/>
          </w:tcPr>
          <w:p w14:paraId="4A959FB4" w14:textId="77777777" w:rsidR="00B8346A" w:rsidRPr="00C75ED5" w:rsidRDefault="00B8346A" w:rsidP="00B8346A">
            <w:pPr>
              <w:rPr>
                <w:rFonts w:ascii="SassoonCRInfant" w:hAnsi="SassoonCRInfant" w:cstheme="minorHAnsi"/>
                <w:b/>
                <w:sz w:val="20"/>
                <w:szCs w:val="20"/>
              </w:rPr>
            </w:pPr>
          </w:p>
        </w:tc>
        <w:tc>
          <w:tcPr>
            <w:tcW w:w="7938" w:type="dxa"/>
            <w:shd w:val="clear" w:color="auto" w:fill="CC99FF"/>
          </w:tcPr>
          <w:p w14:paraId="691C9255" w14:textId="77777777" w:rsidR="00B8346A" w:rsidRPr="00C75ED5" w:rsidRDefault="00B8346A" w:rsidP="00B8346A">
            <w:pPr>
              <w:rPr>
                <w:rFonts w:ascii="SassoonCRInfant" w:hAnsi="SassoonCRInfant" w:cstheme="minorHAnsi"/>
                <w:b/>
                <w:sz w:val="20"/>
                <w:szCs w:val="20"/>
              </w:rPr>
            </w:pPr>
            <w:r w:rsidRPr="00C75ED5">
              <w:rPr>
                <w:rFonts w:ascii="SassoonCRInfant" w:hAnsi="SassoonCRInfant" w:cstheme="minorHAnsi"/>
                <w:b/>
                <w:sz w:val="20"/>
                <w:szCs w:val="20"/>
              </w:rPr>
              <w:t xml:space="preserve">Sticky knowledge </w:t>
            </w:r>
          </w:p>
        </w:tc>
      </w:tr>
      <w:tr w:rsidR="00B8346A" w:rsidRPr="00C75ED5" w14:paraId="183FD608" w14:textId="77777777" w:rsidTr="00292AD3">
        <w:trPr>
          <w:trHeight w:val="998"/>
        </w:trPr>
        <w:tc>
          <w:tcPr>
            <w:tcW w:w="1086" w:type="dxa"/>
          </w:tcPr>
          <w:p w14:paraId="387E10DA" w14:textId="330E6E39" w:rsidR="00B8346A" w:rsidRPr="00C75ED5" w:rsidRDefault="00B8346A" w:rsidP="00B8346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58247" behindDoc="1" locked="0" layoutInCell="1" allowOverlap="1" wp14:anchorId="127BE297" wp14:editId="57D290D0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53975</wp:posOffset>
                  </wp:positionV>
                  <wp:extent cx="393065" cy="539944"/>
                  <wp:effectExtent l="0" t="0" r="6985" b="0"/>
                  <wp:wrapNone/>
                  <wp:docPr id="14880128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80128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5399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57594F30" w14:textId="304C95DA" w:rsidR="00B8346A" w:rsidRPr="00C75ED5" w:rsidRDefault="00B8346A" w:rsidP="1700D3D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</w:pP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Elizabeth Catlett is an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  <w:t xml:space="preserve">African American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born printmaker and sculptor who is famous for her prints and sculptures of black people. Her artwork was inspired by the causes and consequences of racism and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  <w:t>feminism.</w:t>
            </w:r>
          </w:p>
        </w:tc>
      </w:tr>
      <w:tr w:rsidR="00076D0D" w:rsidRPr="00C75ED5" w14:paraId="1CF5953F" w14:textId="77777777" w:rsidTr="00292AD3">
        <w:trPr>
          <w:trHeight w:val="983"/>
        </w:trPr>
        <w:tc>
          <w:tcPr>
            <w:tcW w:w="1086" w:type="dxa"/>
          </w:tcPr>
          <w:p w14:paraId="0D7AC67F" w14:textId="642BA227" w:rsidR="00B8346A" w:rsidRPr="00C75ED5" w:rsidRDefault="00B8346A" w:rsidP="00B8346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58248" behindDoc="0" locked="0" layoutInCell="1" allowOverlap="1" wp14:anchorId="78F8AD59" wp14:editId="020A22B9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76835</wp:posOffset>
                  </wp:positionV>
                  <wp:extent cx="518160" cy="497623"/>
                  <wp:effectExtent l="0" t="0" r="0" b="0"/>
                  <wp:wrapNone/>
                  <wp:docPr id="139602121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02121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976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3A1D9BFA" w14:textId="7C4919CA" w:rsidR="00B8346A" w:rsidRPr="00C75ED5" w:rsidRDefault="00B8346A" w:rsidP="1700D3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  <w:sz w:val="20"/>
                <w:szCs w:val="20"/>
              </w:rPr>
            </w:pPr>
            <w:r w:rsidRPr="00C75ED5">
              <w:rPr>
                <w:rFonts w:ascii="SassoonCRInfant" w:hAnsi="SassoonCRInfant" w:cstheme="minorBidi"/>
                <w:sz w:val="20"/>
                <w:szCs w:val="20"/>
              </w:rPr>
              <w:t xml:space="preserve">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>Elizabeth Catlett’s work explores and appreciates “black people in their beauty and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  <w:t xml:space="preserve"> dignity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>for ourselves and others to understand and enjoy</w:t>
            </w:r>
            <w:r w:rsidR="00893219"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>.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>”</w:t>
            </w:r>
          </w:p>
        </w:tc>
      </w:tr>
      <w:tr w:rsidR="00076D0D" w:rsidRPr="00C75ED5" w14:paraId="0590D5B8" w14:textId="77777777" w:rsidTr="00292AD3">
        <w:trPr>
          <w:trHeight w:val="849"/>
        </w:trPr>
        <w:tc>
          <w:tcPr>
            <w:tcW w:w="1086" w:type="dxa"/>
          </w:tcPr>
          <w:p w14:paraId="146B5A0C" w14:textId="25A6AC40" w:rsidR="00B8346A" w:rsidRPr="00C75ED5" w:rsidRDefault="00B8346A" w:rsidP="00B8346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58249" behindDoc="1" locked="0" layoutInCell="1" allowOverlap="1" wp14:anchorId="028F4ED9" wp14:editId="4BFF61FB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-12700</wp:posOffset>
                  </wp:positionV>
                  <wp:extent cx="316865" cy="567135"/>
                  <wp:effectExtent l="0" t="0" r="6985" b="4445"/>
                  <wp:wrapNone/>
                  <wp:docPr id="149582263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82263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567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756A2EC3" w14:textId="3F10285C" w:rsidR="00B8346A" w:rsidRPr="00C75ED5" w:rsidRDefault="00893219" w:rsidP="1700D3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  <w:sz w:val="20"/>
                <w:szCs w:val="20"/>
              </w:rPr>
            </w:pPr>
            <w:r w:rsidRPr="00C75ED5">
              <w:rPr>
                <w:rFonts w:ascii="SassoonCRInfant" w:hAnsi="SassoonCRInfant" w:cstheme="minorBidi"/>
                <w:sz w:val="20"/>
                <w:szCs w:val="20"/>
              </w:rPr>
              <w:t xml:space="preserve">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Elizabeth Catlett’s sculptures are created using different techniques yet have similar </w:t>
            </w:r>
            <w:proofErr w:type="gramStart"/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>themes  such</w:t>
            </w:r>
            <w:proofErr w:type="gramEnd"/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 as: students aspire, mother and child, magic mask and the singing head.</w:t>
            </w:r>
          </w:p>
        </w:tc>
      </w:tr>
      <w:tr w:rsidR="00076D0D" w:rsidRPr="00C75ED5" w14:paraId="4A58042C" w14:textId="77777777" w:rsidTr="00292AD3">
        <w:trPr>
          <w:trHeight w:val="697"/>
        </w:trPr>
        <w:tc>
          <w:tcPr>
            <w:tcW w:w="1086" w:type="dxa"/>
          </w:tcPr>
          <w:p w14:paraId="2063B675" w14:textId="26AA4D9B" w:rsidR="00B8346A" w:rsidRPr="00C75ED5" w:rsidRDefault="00893219" w:rsidP="00B8346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Style w:val="normaltextrun"/>
                <w:rFonts w:ascii="SassoonCRInfant" w:eastAsiaTheme="minorEastAsia" w:hAnsi="SassoonCRInfant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8254" behindDoc="1" locked="0" layoutInCell="1" allowOverlap="1" wp14:anchorId="6E6FFF49" wp14:editId="1A2B10A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43815</wp:posOffset>
                  </wp:positionV>
                  <wp:extent cx="634746" cy="373380"/>
                  <wp:effectExtent l="0" t="0" r="0" b="7620"/>
                  <wp:wrapNone/>
                  <wp:docPr id="2081790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179088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746" cy="3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38" w:type="dxa"/>
          </w:tcPr>
          <w:p w14:paraId="2C5B6C57" w14:textId="402C562C" w:rsidR="00B8346A" w:rsidRPr="00C75ED5" w:rsidRDefault="00893219" w:rsidP="1700D3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  <w:sz w:val="20"/>
                <w:szCs w:val="20"/>
              </w:rPr>
            </w:pP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70C0"/>
                <w:sz w:val="20"/>
                <w:szCs w:val="20"/>
              </w:rPr>
              <w:t>Stippling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 is the process of drawing or painting using numerous dots or specks. More dots </w:t>
            </w:r>
            <w:proofErr w:type="gramStart"/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>causes</w:t>
            </w:r>
            <w:proofErr w:type="gramEnd"/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 darker areas and fewer dots are used for lighter areas.</w:t>
            </w:r>
          </w:p>
        </w:tc>
      </w:tr>
      <w:tr w:rsidR="00076D0D" w:rsidRPr="00C75ED5" w14:paraId="34EADF05" w14:textId="77777777" w:rsidTr="00292AD3">
        <w:trPr>
          <w:trHeight w:val="352"/>
        </w:trPr>
        <w:tc>
          <w:tcPr>
            <w:tcW w:w="1086" w:type="dxa"/>
          </w:tcPr>
          <w:p w14:paraId="2DA4D929" w14:textId="42D583E8" w:rsidR="00B8346A" w:rsidRPr="00C75ED5" w:rsidRDefault="00B8346A" w:rsidP="00B8346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58250" behindDoc="1" locked="0" layoutInCell="1" allowOverlap="1" wp14:anchorId="14322457" wp14:editId="1E04295C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13970</wp:posOffset>
                  </wp:positionV>
                  <wp:extent cx="508635" cy="507222"/>
                  <wp:effectExtent l="0" t="0" r="5715" b="7620"/>
                  <wp:wrapNone/>
                  <wp:docPr id="14969473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94737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507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282BD72F" w14:textId="65908F25" w:rsidR="00B8346A" w:rsidRPr="00C75ED5" w:rsidRDefault="00893219" w:rsidP="1700D3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  <w:sz w:val="20"/>
                <w:szCs w:val="20"/>
              </w:rPr>
            </w:pP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Bridget Riley is an English artist who began creating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  <w:t xml:space="preserve">‘Op art’ in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the 1960’s.  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  <w:t xml:space="preserve">Op artists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put colours, shapes and patterns together in clever ways to create an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  <w:t xml:space="preserve">optical illusion.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When exploring and appreciating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  <w:t xml:space="preserve">‘Op art’, </w:t>
            </w:r>
            <w:r w:rsidRPr="00C75ED5"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  <w:t xml:space="preserve">the patterns and shapes can make an image look like its moving and can be interpreted in different ways.  </w:t>
            </w:r>
          </w:p>
        </w:tc>
      </w:tr>
      <w:tr w:rsidR="00076D0D" w:rsidRPr="00C75ED5" w14:paraId="34B38228" w14:textId="77777777" w:rsidTr="00292AD3">
        <w:trPr>
          <w:trHeight w:val="664"/>
        </w:trPr>
        <w:tc>
          <w:tcPr>
            <w:tcW w:w="1086" w:type="dxa"/>
          </w:tcPr>
          <w:p w14:paraId="317A9E74" w14:textId="52D7B1B6" w:rsidR="00B8346A" w:rsidRPr="00C75ED5" w:rsidRDefault="00B8346A" w:rsidP="00B8346A">
            <w:pPr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58251" behindDoc="1" locked="0" layoutInCell="1" allowOverlap="1" wp14:anchorId="2D2B80E2" wp14:editId="53C4424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-55245</wp:posOffset>
                  </wp:positionV>
                  <wp:extent cx="434340" cy="449580"/>
                  <wp:effectExtent l="0" t="0" r="3810" b="7620"/>
                  <wp:wrapNone/>
                  <wp:docPr id="30616352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16352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449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481DA799" w14:textId="160D95C5" w:rsidR="00B8346A" w:rsidRPr="00C75ED5" w:rsidRDefault="00893219" w:rsidP="1700D3D1">
            <w:pPr>
              <w:textAlignment w:val="baseline"/>
              <w:rPr>
                <w:rFonts w:ascii="SassoonCRInfant" w:eastAsia="Times New Roman" w:hAnsi="SassoonCRInfant"/>
                <w:sz w:val="20"/>
                <w:szCs w:val="20"/>
                <w:lang w:eastAsia="en-GB"/>
              </w:rPr>
            </w:pPr>
            <w:r w:rsidRPr="00C75ED5">
              <w:rPr>
                <w:rStyle w:val="normaltextrun"/>
                <w:rFonts w:ascii="SassoonCRInfant" w:eastAsiaTheme="minorEastAsia" w:hAnsi="SassoonCRInfant"/>
                <w:color w:val="0070C0"/>
                <w:sz w:val="20"/>
                <w:szCs w:val="20"/>
              </w:rPr>
              <w:t>Form</w:t>
            </w:r>
            <w:r w:rsidRPr="00C75ED5">
              <w:rPr>
                <w:rStyle w:val="normaltextrun"/>
                <w:rFonts w:ascii="SassoonCRInfant" w:eastAsiaTheme="minorEastAsia" w:hAnsi="SassoonCRInfant"/>
                <w:sz w:val="20"/>
                <w:szCs w:val="20"/>
              </w:rPr>
              <w:t xml:space="preserve"> is a 3-dimensional shape like a cube, cone or pyramid. The term is usually applied to sculpture, although artists can use tone and</w:t>
            </w:r>
            <w:r w:rsidRPr="00C75ED5">
              <w:rPr>
                <w:rStyle w:val="normaltextrun"/>
                <w:rFonts w:ascii="SassoonCRInfant" w:eastAsiaTheme="minorEastAsia" w:hAnsi="SassoonCRInfant"/>
                <w:color w:val="0070C0"/>
                <w:sz w:val="20"/>
                <w:szCs w:val="20"/>
              </w:rPr>
              <w:t xml:space="preserve"> perspective </w:t>
            </w:r>
            <w:r w:rsidRPr="00C75ED5">
              <w:rPr>
                <w:rStyle w:val="normaltextrun"/>
                <w:rFonts w:ascii="SassoonCRInfant" w:eastAsiaTheme="minorEastAsia" w:hAnsi="SassoonCRInfant"/>
                <w:sz w:val="20"/>
                <w:szCs w:val="20"/>
              </w:rPr>
              <w:t xml:space="preserve">to create the </w:t>
            </w:r>
            <w:r w:rsidRPr="00C75ED5">
              <w:rPr>
                <w:rStyle w:val="normaltextrun"/>
                <w:rFonts w:ascii="SassoonCRInfant" w:eastAsiaTheme="minorEastAsia" w:hAnsi="SassoonCRInfant"/>
                <w:color w:val="000000" w:themeColor="text1"/>
                <w:sz w:val="20"/>
                <w:szCs w:val="20"/>
              </w:rPr>
              <w:t xml:space="preserve">illusion </w:t>
            </w:r>
            <w:r w:rsidRPr="00C75ED5">
              <w:rPr>
                <w:rStyle w:val="normaltextrun"/>
                <w:rFonts w:ascii="SassoonCRInfant" w:eastAsiaTheme="minorEastAsia" w:hAnsi="SassoonCRInfant"/>
                <w:sz w:val="20"/>
                <w:szCs w:val="20"/>
              </w:rPr>
              <w:t xml:space="preserve">of form in two-dimensional artwork.  </w:t>
            </w:r>
          </w:p>
        </w:tc>
      </w:tr>
      <w:tr w:rsidR="00076D0D" w:rsidRPr="00C75ED5" w14:paraId="22B0A24B" w14:textId="77777777" w:rsidTr="00292AD3">
        <w:trPr>
          <w:trHeight w:val="687"/>
        </w:trPr>
        <w:tc>
          <w:tcPr>
            <w:tcW w:w="1086" w:type="dxa"/>
          </w:tcPr>
          <w:p w14:paraId="65950FBF" w14:textId="0CB1EF47" w:rsidR="00B8346A" w:rsidRPr="00C75ED5" w:rsidRDefault="00B8346A" w:rsidP="00B8346A">
            <w:pPr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58252" behindDoc="1" locked="0" layoutInCell="1" allowOverlap="1" wp14:anchorId="21353882" wp14:editId="51954450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21590</wp:posOffset>
                  </wp:positionV>
                  <wp:extent cx="541020" cy="409840"/>
                  <wp:effectExtent l="0" t="0" r="0" b="9525"/>
                  <wp:wrapNone/>
                  <wp:docPr id="129557513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57513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409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2289FCB6" w14:textId="68AE1950" w:rsidR="00B8346A" w:rsidRPr="00C75ED5" w:rsidRDefault="00893219" w:rsidP="1700D3D1">
            <w:pPr>
              <w:textAlignment w:val="baseline"/>
              <w:rPr>
                <w:rFonts w:ascii="SassoonCRInfant" w:eastAsia="Times New Roman" w:hAnsi="SassoonCRInfant"/>
                <w:sz w:val="20"/>
                <w:szCs w:val="20"/>
                <w:lang w:eastAsia="en-GB"/>
              </w:rPr>
            </w:pPr>
            <w:r w:rsidRPr="00C75ED5">
              <w:rPr>
                <w:rStyle w:val="normaltextrun"/>
                <w:rFonts w:ascii="SassoonCRInfant" w:eastAsiaTheme="minorEastAsia" w:hAnsi="SassoonCRInfant"/>
                <w:color w:val="0070C0"/>
                <w:sz w:val="20"/>
                <w:szCs w:val="20"/>
              </w:rPr>
              <w:t>Perspective</w:t>
            </w:r>
            <w:r w:rsidRPr="00C75ED5">
              <w:rPr>
                <w:rStyle w:val="normaltextrun"/>
                <w:rFonts w:ascii="SassoonCRInfant" w:eastAsiaTheme="minorEastAsia" w:hAnsi="SassoonCRInfant"/>
                <w:color w:val="00B0F0"/>
                <w:sz w:val="20"/>
                <w:szCs w:val="20"/>
              </w:rPr>
              <w:t xml:space="preserve"> </w:t>
            </w:r>
            <w:r w:rsidRPr="00C75ED5">
              <w:rPr>
                <w:rStyle w:val="normaltextrun"/>
                <w:rFonts w:ascii="SassoonCRInfant" w:eastAsiaTheme="minorEastAsia" w:hAnsi="SassoonCRInfant"/>
                <w:sz w:val="20"/>
                <w:szCs w:val="20"/>
              </w:rPr>
              <w:t>is an art technique for creating an</w:t>
            </w:r>
            <w:r w:rsidRPr="00C75ED5">
              <w:rPr>
                <w:rStyle w:val="normaltextrun"/>
                <w:rFonts w:ascii="SassoonCRInfant" w:eastAsiaTheme="minorEastAsia" w:hAnsi="SassoonCRInfant"/>
                <w:color w:val="000000" w:themeColor="text1"/>
                <w:sz w:val="20"/>
                <w:szCs w:val="20"/>
              </w:rPr>
              <w:t xml:space="preserve"> illusion </w:t>
            </w:r>
            <w:r w:rsidRPr="00C75ED5">
              <w:rPr>
                <w:rStyle w:val="normaltextrun"/>
                <w:rFonts w:ascii="SassoonCRInfant" w:eastAsiaTheme="minorEastAsia" w:hAnsi="SassoonCRInfant"/>
                <w:sz w:val="20"/>
                <w:szCs w:val="20"/>
              </w:rPr>
              <w:t>of depth or 3 dimensions on a 2- dimensional surface</w:t>
            </w:r>
          </w:p>
        </w:tc>
      </w:tr>
      <w:tr w:rsidR="00076D0D" w:rsidRPr="00C75ED5" w14:paraId="1772953B" w14:textId="77777777" w:rsidTr="00292AD3">
        <w:trPr>
          <w:trHeight w:val="352"/>
        </w:trPr>
        <w:tc>
          <w:tcPr>
            <w:tcW w:w="1086" w:type="dxa"/>
          </w:tcPr>
          <w:p w14:paraId="6D4ED85B" w14:textId="683E876C" w:rsidR="00B8346A" w:rsidRPr="00C75ED5" w:rsidRDefault="00B8346A" w:rsidP="00B8346A">
            <w:pPr>
              <w:textAlignment w:val="baseline"/>
              <w:rPr>
                <w:rStyle w:val="normaltextrun"/>
                <w:rFonts w:ascii="SassoonCRInfant" w:eastAsiaTheme="minorEastAsia" w:hAnsi="SassoonCRInfant" w:cstheme="minorHAnsi"/>
                <w:sz w:val="20"/>
                <w:szCs w:val="20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58253" behindDoc="1" locked="0" layoutInCell="1" allowOverlap="1" wp14:anchorId="41DE3079" wp14:editId="4ECD2E82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95250</wp:posOffset>
                  </wp:positionV>
                  <wp:extent cx="549289" cy="365760"/>
                  <wp:effectExtent l="0" t="0" r="3175" b="0"/>
                  <wp:wrapTight wrapText="bothSides">
                    <wp:wrapPolygon edited="0">
                      <wp:start x="0" y="0"/>
                      <wp:lineTo x="0" y="20250"/>
                      <wp:lineTo x="20976" y="20250"/>
                      <wp:lineTo x="20976" y="0"/>
                      <wp:lineTo x="0" y="0"/>
                    </wp:wrapPolygon>
                  </wp:wrapTight>
                  <wp:docPr id="39297295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97295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89" cy="365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04CF1558" w14:textId="46A250A7" w:rsidR="00B8346A" w:rsidRPr="00C75ED5" w:rsidRDefault="00076D0D" w:rsidP="1700D3D1">
            <w:pPr>
              <w:textAlignment w:val="baseline"/>
              <w:rPr>
                <w:rFonts w:ascii="SassoonCRInfant" w:eastAsia="Times New Roman" w:hAnsi="SassoonCRInfant"/>
                <w:sz w:val="20"/>
                <w:szCs w:val="20"/>
                <w:lang w:eastAsia="en-GB"/>
              </w:rPr>
            </w:pPr>
            <w:r w:rsidRPr="00C75ED5">
              <w:rPr>
                <w:rFonts w:ascii="SassoonCRInfant" w:eastAsia="Times New Roman" w:hAnsi="SassoonCRInfant"/>
                <w:sz w:val="20"/>
                <w:szCs w:val="20"/>
                <w:lang w:eastAsia="en-GB"/>
              </w:rPr>
              <w:t>Carving is the cutting of material to produce a form or figure</w:t>
            </w:r>
            <w:r w:rsidR="00D7090E" w:rsidRPr="00C75ED5">
              <w:rPr>
                <w:rFonts w:ascii="SassoonCRInfant" w:eastAsia="Times New Roman" w:hAnsi="SassoonCRInfant"/>
                <w:sz w:val="20"/>
                <w:szCs w:val="20"/>
                <w:lang w:eastAsia="en-GB"/>
              </w:rPr>
              <w:t>.</w:t>
            </w:r>
          </w:p>
        </w:tc>
      </w:tr>
      <w:tr w:rsidR="00076D0D" w:rsidRPr="00C75ED5" w14:paraId="7271FC07" w14:textId="77777777" w:rsidTr="00292AD3">
        <w:trPr>
          <w:trHeight w:val="352"/>
        </w:trPr>
        <w:tc>
          <w:tcPr>
            <w:tcW w:w="1086" w:type="dxa"/>
          </w:tcPr>
          <w:p w14:paraId="6C020FF8" w14:textId="3265EBE3" w:rsidR="00076D0D" w:rsidRPr="00C75ED5" w:rsidRDefault="00076D0D" w:rsidP="00B8346A">
            <w:pPr>
              <w:textAlignment w:val="baseline"/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</w:pPr>
            <w:r w:rsidRPr="00C75ED5">
              <w:rPr>
                <w:rFonts w:ascii="SassoonCRInfant" w:eastAsia="Calibri" w:hAnsi="SassoonCRInfant" w:cstheme="minorHAnsi"/>
                <w:bCs/>
                <w:noProof/>
                <w:color w:val="7030A0"/>
                <w:sz w:val="20"/>
                <w:szCs w:val="20"/>
                <w:shd w:val="clear" w:color="auto" w:fill="FFFFFF"/>
              </w:rPr>
              <w:drawing>
                <wp:inline distT="0" distB="0" distL="0" distR="0" wp14:anchorId="0FC5DF14" wp14:editId="1F565A26">
                  <wp:extent cx="495300" cy="693868"/>
                  <wp:effectExtent l="0" t="0" r="0" b="0"/>
                  <wp:docPr id="5655942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59424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764" cy="698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</w:tcPr>
          <w:p w14:paraId="262B9EA6" w14:textId="6002A3E2" w:rsidR="00076D0D" w:rsidRPr="00C75ED5" w:rsidRDefault="00076D0D" w:rsidP="1700D3D1">
            <w:pPr>
              <w:textAlignment w:val="baseline"/>
              <w:rPr>
                <w:rFonts w:ascii="SassoonCRInfant" w:eastAsia="Times New Roman" w:hAnsi="SassoonCRInfant"/>
                <w:sz w:val="20"/>
                <w:szCs w:val="20"/>
                <w:lang w:eastAsia="en-GB"/>
              </w:rPr>
            </w:pPr>
            <w:r w:rsidRPr="00C75ED5">
              <w:rPr>
                <w:rFonts w:ascii="SassoonCRInfant" w:eastAsia="Times New Roman" w:hAnsi="SassoonCRInfant"/>
                <w:sz w:val="20"/>
                <w:szCs w:val="20"/>
                <w:lang w:eastAsia="en-GB"/>
              </w:rPr>
              <w:t>A sculpture is an art form made in 3 dimensions. Sculptors use four basic processes – carving, modelling, casting and constructing. There are similarities and differences in each process.</w:t>
            </w:r>
          </w:p>
        </w:tc>
      </w:tr>
    </w:tbl>
    <w:p w14:paraId="6AE27D12" w14:textId="6ABEB543" w:rsidR="00076D0D" w:rsidRPr="003B7C9B" w:rsidRDefault="009E29F4" w:rsidP="00E62F50">
      <w:pPr>
        <w:rPr>
          <w:rFonts w:ascii="SassoonPrimaryInfant" w:hAnsi="SassoonPrimaryInfant"/>
          <w:color w:val="7030A0"/>
          <w:sz w:val="72"/>
          <w:szCs w:val="72"/>
          <w:shd w:val="clear" w:color="auto" w:fill="FFFFFF"/>
          <w:lang w:val="en-US"/>
        </w:rPr>
      </w:pPr>
      <w:r w:rsidRPr="003B7C9B">
        <w:rPr>
          <w:rFonts w:ascii="SassoonPrimaryInfant" w:hAnsi="SassoonPrimaryInfant"/>
          <w:noProof/>
        </w:rPr>
        <w:drawing>
          <wp:anchor distT="0" distB="0" distL="114300" distR="114300" simplePos="0" relativeHeight="251658246" behindDoc="0" locked="0" layoutInCell="1" allowOverlap="1" wp14:anchorId="5BCD5A3C" wp14:editId="2E11CF19">
            <wp:simplePos x="0" y="0"/>
            <wp:positionH relativeFrom="column">
              <wp:posOffset>8539480</wp:posOffset>
            </wp:positionH>
            <wp:positionV relativeFrom="paragraph">
              <wp:posOffset>5710555</wp:posOffset>
            </wp:positionV>
            <wp:extent cx="796044" cy="507924"/>
            <wp:effectExtent l="38100" t="38100" r="42545" b="45085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044" cy="50792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4B49" w:rsidRPr="00984B49">
        <w:rPr>
          <w:rFonts w:ascii="SassoonPrimaryInfant" w:hAnsi="SassoonPrimaryInfant"/>
          <w:noProof/>
        </w:rPr>
        <w:drawing>
          <wp:anchor distT="0" distB="0" distL="114300" distR="114300" simplePos="0" relativeHeight="251658255" behindDoc="0" locked="0" layoutInCell="1" allowOverlap="1" wp14:anchorId="3087AEDF" wp14:editId="642E75C4">
            <wp:simplePos x="0" y="0"/>
            <wp:positionH relativeFrom="column">
              <wp:posOffset>8372475</wp:posOffset>
            </wp:positionH>
            <wp:positionV relativeFrom="paragraph">
              <wp:posOffset>-552450</wp:posOffset>
            </wp:positionV>
            <wp:extent cx="782955" cy="657225"/>
            <wp:effectExtent l="0" t="0" r="0" b="9525"/>
            <wp:wrapNone/>
            <wp:docPr id="480376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376025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219" w:rsidRPr="003B7C9B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D1F3D4" wp14:editId="266577FF">
                <wp:simplePos x="0" y="0"/>
                <wp:positionH relativeFrom="column">
                  <wp:posOffset>642621</wp:posOffset>
                </wp:positionH>
                <wp:positionV relativeFrom="paragraph">
                  <wp:posOffset>5666901</wp:posOffset>
                </wp:positionV>
                <wp:extent cx="1162048" cy="405765"/>
                <wp:effectExtent l="19050" t="57150" r="19685" b="70485"/>
                <wp:wrapNone/>
                <wp:docPr id="34" name="Scroll: Horizont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16463">
                          <a:off x="0" y="0"/>
                          <a:ext cx="1162048" cy="40576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CBA5AB" w14:textId="01D4496C" w:rsidR="00C21072" w:rsidRPr="00660CC1" w:rsidRDefault="00C21072" w:rsidP="00C21072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660CC1">
                              <w:rPr>
                                <w:b/>
                                <w:color w:val="000000" w:themeColor="text1"/>
                              </w:rPr>
                              <w:t>Exciting text</w:t>
                            </w:r>
                            <w:r w:rsidR="00EA03A2"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660CC1">
                              <w:rPr>
                                <w:b/>
                                <w:color w:val="000000" w:themeColor="text1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1F3D4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34" o:spid="_x0000_s1026" type="#_x0000_t98" style="position:absolute;margin-left:50.6pt;margin-top:446.2pt;width:91.5pt;height:31.95pt;rotation:-309698fd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" fillcolor="#9cc2e5 [1940]" strokecolor="#1f4d78 [1604]" strokeweight="1pt">
                <v:stroke joinstyle="miter"/>
                <v:textbox>
                  <w:txbxContent>
                    <w:p w14:paraId="1CCBA5AB" w14:textId="01D4496C" w:rsidR="00C21072" w:rsidRPr="00660CC1" w:rsidRDefault="00C21072" w:rsidP="00C21072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660CC1">
                        <w:rPr>
                          <w:b/>
                          <w:color w:val="000000" w:themeColor="text1"/>
                        </w:rPr>
                        <w:t>Exciting text</w:t>
                      </w:r>
                      <w:r w:rsidR="00EA03A2">
                        <w:rPr>
                          <w:b/>
                          <w:color w:val="000000" w:themeColor="text1"/>
                        </w:rPr>
                        <w:t>s</w:t>
                      </w:r>
                      <w:r w:rsidRPr="00660CC1">
                        <w:rPr>
                          <w:b/>
                          <w:color w:val="000000" w:themeColor="text1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893219" w:rsidRPr="003B7C9B">
        <w:rPr>
          <w:rFonts w:ascii="SassoonPrimaryInfant" w:hAnsi="SassoonPrimaryInfant"/>
          <w:noProof/>
        </w:rPr>
        <w:drawing>
          <wp:anchor distT="0" distB="0" distL="114300" distR="114300" simplePos="0" relativeHeight="251658243" behindDoc="0" locked="0" layoutInCell="1" allowOverlap="1" wp14:anchorId="3B7CF45C" wp14:editId="0D68A18C">
            <wp:simplePos x="0" y="0"/>
            <wp:positionH relativeFrom="margin">
              <wp:posOffset>-506730</wp:posOffset>
            </wp:positionH>
            <wp:positionV relativeFrom="paragraph">
              <wp:posOffset>5370195</wp:posOffset>
            </wp:positionV>
            <wp:extent cx="736922" cy="900430"/>
            <wp:effectExtent l="0" t="0" r="635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922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219" w:rsidRPr="003B7C9B">
        <w:rPr>
          <w:rFonts w:ascii="SassoonPrimaryInfant" w:hAnsi="SassoonPrimaryInfant"/>
          <w:noProof/>
        </w:rPr>
        <w:drawing>
          <wp:anchor distT="0" distB="0" distL="114300" distR="114300" simplePos="0" relativeHeight="251658244" behindDoc="0" locked="0" layoutInCell="1" allowOverlap="1" wp14:anchorId="4CE6BAFC" wp14:editId="11E06EDB">
            <wp:simplePos x="0" y="0"/>
            <wp:positionH relativeFrom="column">
              <wp:posOffset>2301240</wp:posOffset>
            </wp:positionH>
            <wp:positionV relativeFrom="paragraph">
              <wp:posOffset>5311140</wp:posOffset>
            </wp:positionV>
            <wp:extent cx="594995" cy="912507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1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09E6" w:rsidRPr="003B7C9B">
        <w:rPr>
          <w:rFonts w:ascii="SassoonPrimaryInfant" w:hAnsi="SassoonPrimaryInfant"/>
          <w:noProof/>
        </w:rPr>
        <w:t xml:space="preserve"> </w:t>
      </w:r>
      <w:r w:rsidR="00E918F0" w:rsidRPr="003B7C9B">
        <w:rPr>
          <w:rFonts w:ascii="SassoonPrimaryInfant" w:hAnsi="SassoonPrimaryInfant"/>
          <w:noProof/>
        </w:rPr>
        <w:drawing>
          <wp:anchor distT="0" distB="0" distL="114300" distR="114300" simplePos="0" relativeHeight="251658242" behindDoc="0" locked="0" layoutInCell="1" allowOverlap="1" wp14:anchorId="79D31F4B" wp14:editId="468810F3">
            <wp:simplePos x="0" y="0"/>
            <wp:positionH relativeFrom="margin">
              <wp:posOffset>-556260</wp:posOffset>
            </wp:positionH>
            <wp:positionV relativeFrom="paragraph">
              <wp:posOffset>-571500</wp:posOffset>
            </wp:positionV>
            <wp:extent cx="533400" cy="53340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537" w:rsidRPr="003B7C9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A8021C" wp14:editId="09253A77">
                <wp:simplePos x="0" y="0"/>
                <wp:positionH relativeFrom="margin">
                  <wp:posOffset>-129540</wp:posOffset>
                </wp:positionH>
                <wp:positionV relativeFrom="paragraph">
                  <wp:posOffset>-548640</wp:posOffset>
                </wp:positionV>
                <wp:extent cx="85394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94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773CF9" w14:textId="0E5040B8" w:rsidR="002039DA" w:rsidRPr="00546836" w:rsidRDefault="00F95024" w:rsidP="002039D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6836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D33CAD" w:rsidRPr="00546836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="00BF0BF0" w:rsidRPr="00546836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B6628" w:rsidRPr="00546836">
                              <w:rPr>
                                <w:rFonts w:ascii="Sassoon Infant Std" w:hAnsi="Sassoon Infant Std"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8E3F93">
                              <w:rPr>
                                <w:rFonts w:ascii="Sassoon Infant Std" w:hAnsi="Sassoon Infant Std"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Art</w:t>
                            </w:r>
                            <w:r w:rsidR="00A47723" w:rsidRPr="00546836">
                              <w:rPr>
                                <w:rFonts w:ascii="Sassoon Infant Std" w:hAnsi="Sassoon Infant Std"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8E3F93">
                              <w:rPr>
                                <w:rFonts w:ascii="Sassoon Infant Std" w:hAnsi="Sassoon Infant Std"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does art change perspectives and opinions</w:t>
                            </w:r>
                            <w:r w:rsidR="00BB6628" w:rsidRPr="00546836">
                              <w:rPr>
                                <w:rFonts w:ascii="Sassoon Infant Std" w:hAnsi="Sassoon Infant Std"/>
                                <w:color w:val="CC99FF"/>
                                <w:sz w:val="48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="001A4145" w:rsidRPr="001A4145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8021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10.2pt;margin-top:-43.2pt;width:672.4pt;height:40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" filled="f" stroked="f">
                <v:textbox>
                  <w:txbxContent>
                    <w:p w14:paraId="34773CF9" w14:textId="0E5040B8" w:rsidR="002039DA" w:rsidRPr="00546836" w:rsidRDefault="00F95024" w:rsidP="002039DA">
                      <w:pPr>
                        <w:jc w:val="center"/>
                        <w:rPr>
                          <w:rFonts w:ascii="Sassoon Infant Std" w:hAnsi="Sassoon Infant Std"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46836">
                        <w:rPr>
                          <w:rFonts w:ascii="Sassoon Infant Std" w:hAnsi="Sassoon Infant Std"/>
                          <w:b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D33CAD" w:rsidRPr="00546836">
                        <w:rPr>
                          <w:rFonts w:ascii="Sassoon Infant Std" w:hAnsi="Sassoon Infant Std"/>
                          <w:b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="00BF0BF0" w:rsidRPr="00546836">
                        <w:rPr>
                          <w:rFonts w:ascii="Sassoon Infant Std" w:hAnsi="Sassoon Infant Std"/>
                          <w:b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B6628" w:rsidRPr="00546836">
                        <w:rPr>
                          <w:rFonts w:ascii="Sassoon Infant Std" w:hAnsi="Sassoon Infant Std"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8E3F93">
                        <w:rPr>
                          <w:rFonts w:ascii="Sassoon Infant Std" w:hAnsi="Sassoon Infant Std"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Art</w:t>
                      </w:r>
                      <w:r w:rsidR="00A47723" w:rsidRPr="00546836">
                        <w:rPr>
                          <w:rFonts w:ascii="Sassoon Infant Std" w:hAnsi="Sassoon Infant Std"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8E3F93">
                        <w:rPr>
                          <w:rFonts w:ascii="Sassoon Infant Std" w:hAnsi="Sassoon Infant Std"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does art change perspectives and opinions</w:t>
                      </w:r>
                      <w:r w:rsidR="00BB6628" w:rsidRPr="00546836">
                        <w:rPr>
                          <w:rFonts w:ascii="Sassoon Infant Std" w:hAnsi="Sassoon Infant Std"/>
                          <w:color w:val="CC99FF"/>
                          <w:sz w:val="48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="001A4145" w:rsidRPr="001A4145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217D" w:rsidRPr="003B7C9B">
        <w:rPr>
          <w:rFonts w:ascii="SassoonPrimaryInfant" w:hAnsi="SassoonPrimaryInfant"/>
          <w:noProof/>
        </w:rPr>
        <w:t xml:space="preserve"> </w:t>
      </w:r>
      <w:r w:rsidR="0081217D" w:rsidRPr="003B7C9B">
        <w:rPr>
          <w:rFonts w:ascii="SassoonPrimaryInfant" w:hAnsi="SassoonPrimaryInfant"/>
          <w:noProof/>
        </w:rPr>
        <w:drawing>
          <wp:inline distT="0" distB="0" distL="0" distR="0" wp14:anchorId="6DACFA67" wp14:editId="4CF5F585">
            <wp:extent cx="1021080" cy="259080"/>
            <wp:effectExtent l="0" t="0" r="762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4B49" w:rsidRPr="00984B49">
        <w:rPr>
          <w:noProof/>
        </w:rPr>
        <w:t xml:space="preserve"> </w:t>
      </w:r>
      <w:r w:rsidR="006321DB" w:rsidRPr="003B7C9B">
        <w:rPr>
          <w:rFonts w:ascii="SassoonPrimaryInfant" w:hAnsi="SassoonPrimaryInfant"/>
          <w:color w:val="7030A0"/>
          <w:sz w:val="52"/>
          <w:szCs w:val="52"/>
          <w:shd w:val="clear" w:color="auto" w:fill="FFFFFF"/>
          <w:lang w:val="en-US"/>
        </w:rPr>
        <w:br/>
      </w:r>
    </w:p>
    <w:p w14:paraId="09BCC7E8" w14:textId="2F438244" w:rsidR="00E62F50" w:rsidRPr="009B3F0A" w:rsidRDefault="00E62F50" w:rsidP="00E62F50">
      <w:pPr>
        <w:rPr>
          <w:rFonts w:ascii="SassoonCRInfant" w:hAnsi="SassoonCRInfant"/>
          <w:noProof/>
          <w:color w:val="7030A0"/>
          <w:sz w:val="20"/>
          <w:szCs w:val="20"/>
        </w:rPr>
      </w:pPr>
      <w:bookmarkStart w:id="0" w:name="_Hlk161113535"/>
    </w:p>
    <w:p w14:paraId="5DC72D17" w14:textId="47DF5338" w:rsidR="005D65C9" w:rsidRPr="009B3F0A" w:rsidRDefault="001E2888" w:rsidP="00E62F50">
      <w:pPr>
        <w:rPr>
          <w:rFonts w:ascii="SassoonCRInfant" w:hAnsi="SassoonCRInfant"/>
          <w:b/>
          <w:sz w:val="20"/>
          <w:szCs w:val="20"/>
          <w:u w:val="single"/>
        </w:rPr>
      </w:pPr>
      <w:bookmarkStart w:id="1" w:name="_Hlk161113552"/>
      <w:bookmarkEnd w:id="0"/>
      <w:r>
        <w:rPr>
          <w:rFonts w:ascii="SassoonPrimaryInfant" w:hAnsi="SassoonPrimaryInfant"/>
          <w:noProof/>
        </w:rPr>
        <w:lastRenderedPageBreak/>
        <w:drawing>
          <wp:anchor distT="0" distB="0" distL="114300" distR="114300" simplePos="0" relativeHeight="251658256" behindDoc="0" locked="0" layoutInCell="1" allowOverlap="1" wp14:anchorId="73EE7808" wp14:editId="742C0894">
            <wp:simplePos x="0" y="0"/>
            <wp:positionH relativeFrom="column">
              <wp:posOffset>8159115</wp:posOffset>
            </wp:positionH>
            <wp:positionV relativeFrom="paragraph">
              <wp:posOffset>-560070</wp:posOffset>
            </wp:positionV>
            <wp:extent cx="1047750" cy="819668"/>
            <wp:effectExtent l="0" t="0" r="0" b="0"/>
            <wp:wrapNone/>
            <wp:docPr id="1645805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19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90E" w:rsidRPr="009B3F0A">
        <w:rPr>
          <w:rFonts w:ascii="SassoonCRInfant" w:hAnsi="SassoonCRInfant"/>
          <w:color w:val="7030A0"/>
          <w:sz w:val="20"/>
          <w:szCs w:val="20"/>
        </w:rPr>
        <w:t xml:space="preserve">           </w:t>
      </w:r>
    </w:p>
    <w:tbl>
      <w:tblPr>
        <w:tblStyle w:val="TableGrid"/>
        <w:tblpPr w:leftFromText="180" w:rightFromText="180" w:horzAnchor="margin" w:tblpY="520"/>
        <w:tblW w:w="0" w:type="auto"/>
        <w:tblLook w:val="04A0" w:firstRow="1" w:lastRow="0" w:firstColumn="1" w:lastColumn="0" w:noHBand="0" w:noVBand="1"/>
      </w:tblPr>
      <w:tblGrid>
        <w:gridCol w:w="1933"/>
        <w:gridCol w:w="12015"/>
      </w:tblGrid>
      <w:tr w:rsidR="005D65C9" w:rsidRPr="005D65C9" w14:paraId="7B6AB370" w14:textId="77777777" w:rsidTr="00240C87">
        <w:tc>
          <w:tcPr>
            <w:tcW w:w="1933" w:type="dxa"/>
            <w:shd w:val="clear" w:color="auto" w:fill="CC99FF"/>
          </w:tcPr>
          <w:p w14:paraId="78F43E92" w14:textId="77777777" w:rsidR="005D65C9" w:rsidRPr="005D65C9" w:rsidRDefault="005D65C9" w:rsidP="00240C87">
            <w:pPr>
              <w:rPr>
                <w:rFonts w:ascii="SassoonCRInfant" w:hAnsi="SassoonCRInfant"/>
                <w:b/>
                <w:sz w:val="20"/>
                <w:szCs w:val="20"/>
                <w:u w:val="single"/>
              </w:rPr>
            </w:pPr>
          </w:p>
        </w:tc>
        <w:tc>
          <w:tcPr>
            <w:tcW w:w="12015" w:type="dxa"/>
            <w:shd w:val="clear" w:color="auto" w:fill="CC99FF"/>
          </w:tcPr>
          <w:p w14:paraId="4B1EE602" w14:textId="066C1DFC" w:rsidR="005D65C9" w:rsidRPr="005D65C9" w:rsidRDefault="005D65C9" w:rsidP="00240C87">
            <w:pPr>
              <w:rPr>
                <w:rFonts w:ascii="SassoonCRInfant" w:hAnsi="SassoonCRInfant"/>
                <w:b/>
                <w:sz w:val="20"/>
                <w:szCs w:val="20"/>
                <w:u w:val="single"/>
              </w:rPr>
            </w:pPr>
            <w:r w:rsidRPr="00454701">
              <w:rPr>
                <w:rFonts w:ascii="SassoonCRInfant" w:hAnsi="SassoonCRInfant"/>
                <w:b/>
                <w:sz w:val="36"/>
                <w:szCs w:val="36"/>
                <w:u w:val="single"/>
              </w:rPr>
              <w:t>DT Sticky Knowledge</w:t>
            </w:r>
          </w:p>
        </w:tc>
      </w:tr>
      <w:tr w:rsidR="005D65C9" w:rsidRPr="005D65C9" w14:paraId="4E91DB6F" w14:textId="77777777" w:rsidTr="00240C87">
        <w:tc>
          <w:tcPr>
            <w:tcW w:w="1933" w:type="dxa"/>
          </w:tcPr>
          <w:p w14:paraId="2EED735C" w14:textId="068A1FDD" w:rsidR="005D65C9" w:rsidRPr="005D65C9" w:rsidRDefault="00330469" w:rsidP="00240C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20"/>
                <w:szCs w:val="20"/>
              </w:rPr>
            </w:pPr>
            <w:r w:rsidRPr="001D5D70">
              <w:rPr>
                <w:noProof/>
              </w:rPr>
              <w:drawing>
                <wp:inline distT="0" distB="0" distL="0" distR="0" wp14:anchorId="7BF51D73" wp14:editId="52EED4CE">
                  <wp:extent cx="977900" cy="873464"/>
                  <wp:effectExtent l="0" t="0" r="0" b="3175"/>
                  <wp:docPr id="2904472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447214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23" cy="89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5" w:type="dxa"/>
          </w:tcPr>
          <w:p w14:paraId="0A613744" w14:textId="32FAF053" w:rsidR="005D65C9" w:rsidRPr="00BD56C0" w:rsidRDefault="005D65C9" w:rsidP="00240C8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BD56C0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32"/>
                <w:szCs w:val="32"/>
              </w:rPr>
              <w:t xml:space="preserve">CAD </w:t>
            </w:r>
            <w:r w:rsidRPr="00BD56C0">
              <w:rPr>
                <w:rStyle w:val="normaltextrun"/>
                <w:rFonts w:ascii="SassoonCRInfant" w:eastAsiaTheme="minorEastAsia" w:hAnsi="SassoonCRInfant" w:cstheme="minorBidi"/>
                <w:sz w:val="32"/>
                <w:szCs w:val="32"/>
              </w:rPr>
              <w:t xml:space="preserve">is computer aided design - CAD is used for investigating, designing and editing designs on the computer. It </w:t>
            </w:r>
            <w:proofErr w:type="gramStart"/>
            <w:r w:rsidRPr="00BD56C0">
              <w:rPr>
                <w:rStyle w:val="normaltextrun"/>
                <w:rFonts w:ascii="SassoonCRInfant" w:eastAsiaTheme="minorEastAsia" w:hAnsi="SassoonCRInfant" w:cstheme="minorBidi"/>
                <w:sz w:val="32"/>
                <w:szCs w:val="32"/>
              </w:rPr>
              <w:t>is able to</w:t>
            </w:r>
            <w:proofErr w:type="gramEnd"/>
            <w:r w:rsidRPr="00BD56C0">
              <w:rPr>
                <w:rStyle w:val="normaltextrun"/>
                <w:rFonts w:ascii="SassoonCRInfant" w:eastAsiaTheme="minorEastAsia" w:hAnsi="SassoonCRInfant" w:cstheme="minorBidi"/>
                <w:sz w:val="32"/>
                <w:szCs w:val="32"/>
              </w:rPr>
              <w:t xml:space="preserve"> </w:t>
            </w:r>
            <w:r w:rsidRPr="00BD56C0">
              <w:rPr>
                <w:rStyle w:val="normaltextrun"/>
                <w:rFonts w:ascii="SassoonCRInfant" w:eastAsiaTheme="minorEastAsia" w:hAnsi="SassoonCRInfant" w:cstheme="minorBidi"/>
                <w:color w:val="000000" w:themeColor="text1"/>
                <w:sz w:val="32"/>
                <w:szCs w:val="32"/>
              </w:rPr>
              <w:t xml:space="preserve">imitate what </w:t>
            </w:r>
            <w:r w:rsidRPr="00BD56C0">
              <w:rPr>
                <w:rStyle w:val="normaltextrun"/>
                <w:rFonts w:ascii="SassoonCRInfant" w:eastAsiaTheme="minorEastAsia" w:hAnsi="SassoonCRInfant" w:cstheme="minorBidi"/>
                <w:sz w:val="32"/>
                <w:szCs w:val="32"/>
              </w:rPr>
              <w:t>the product would look like in real life.</w:t>
            </w:r>
            <w:r w:rsidRPr="00BD56C0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</w:tc>
      </w:tr>
      <w:tr w:rsidR="005D65C9" w:rsidRPr="005D65C9" w14:paraId="778CF4CD" w14:textId="77777777" w:rsidTr="00240C87">
        <w:tc>
          <w:tcPr>
            <w:tcW w:w="1933" w:type="dxa"/>
          </w:tcPr>
          <w:p w14:paraId="02B6A45C" w14:textId="7B3ADC87" w:rsidR="005D65C9" w:rsidRPr="005D65C9" w:rsidRDefault="00BD56C0" w:rsidP="00240C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Theme="minorEastAsia" w:hAnsi="SassoonCRInfant" w:cstheme="minorBidi"/>
                <w:sz w:val="20"/>
                <w:szCs w:val="20"/>
              </w:rPr>
            </w:pPr>
            <w:r w:rsidRPr="001958C9">
              <w:rPr>
                <w:rFonts w:ascii="SassoonCRInfant" w:hAnsi="SassoonCRInfant"/>
                <w:noProof/>
              </w:rPr>
              <w:drawing>
                <wp:inline distT="0" distB="0" distL="0" distR="0" wp14:anchorId="1C2B2646" wp14:editId="2906467D">
                  <wp:extent cx="1090632" cy="939800"/>
                  <wp:effectExtent l="0" t="0" r="0" b="0"/>
                  <wp:docPr id="1374680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68048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58" cy="969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5" w:type="dxa"/>
          </w:tcPr>
          <w:p w14:paraId="4B64DD5C" w14:textId="67DC1FA3" w:rsidR="005D65C9" w:rsidRPr="00BD56C0" w:rsidRDefault="005D65C9" w:rsidP="00240C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Segoe UI"/>
                <w:sz w:val="32"/>
                <w:szCs w:val="32"/>
              </w:rPr>
            </w:pPr>
            <w:r w:rsidRPr="00BD56C0">
              <w:rPr>
                <w:rStyle w:val="normaltextrun"/>
                <w:rFonts w:ascii="SassoonCRInfant" w:eastAsiaTheme="minorEastAsia" w:hAnsi="SassoonCRInfant" w:cstheme="minorBidi"/>
                <w:sz w:val="32"/>
                <w:szCs w:val="32"/>
              </w:rPr>
              <w:t xml:space="preserve">Information about existing products may be analysed, </w:t>
            </w:r>
            <w:proofErr w:type="gramStart"/>
            <w:r w:rsidRPr="00BD56C0">
              <w:rPr>
                <w:rStyle w:val="normaltextrun"/>
                <w:rFonts w:ascii="SassoonCRInfant" w:eastAsiaTheme="minorEastAsia" w:hAnsi="SassoonCRInfant" w:cstheme="minorBidi"/>
                <w:sz w:val="32"/>
                <w:szCs w:val="32"/>
              </w:rPr>
              <w:t>considering:</w:t>
            </w:r>
            <w:proofErr w:type="gramEnd"/>
            <w:r w:rsidRPr="00BD56C0">
              <w:rPr>
                <w:rStyle w:val="normaltextrun"/>
                <w:rFonts w:ascii="SassoonCRInfant" w:eastAsiaTheme="minorEastAsia" w:hAnsi="SassoonCRInfant" w:cstheme="minorBidi"/>
                <w:sz w:val="32"/>
                <w:szCs w:val="32"/>
              </w:rPr>
              <w:t xml:space="preserve"> appearance, function, price, size or other elements.</w:t>
            </w:r>
          </w:p>
        </w:tc>
      </w:tr>
    </w:tbl>
    <w:p w14:paraId="7317B23F" w14:textId="7E3C4673" w:rsidR="00D7090E" w:rsidRPr="00C75ED5" w:rsidRDefault="00240C87" w:rsidP="00E62F50">
      <w:pPr>
        <w:rPr>
          <w:rFonts w:ascii="SassoonCRInfant" w:hAnsi="SassoonCRInfant"/>
          <w:noProof/>
        </w:rPr>
      </w:pPr>
      <w:r w:rsidRPr="00C75ED5">
        <w:rPr>
          <w:rFonts w:ascii="SassoonCRInfant" w:hAnsi="SassoonCRInfant"/>
          <w:noProof/>
        </w:rPr>
        <w:drawing>
          <wp:anchor distT="0" distB="0" distL="114300" distR="114300" simplePos="0" relativeHeight="251658257" behindDoc="0" locked="0" layoutInCell="1" allowOverlap="1" wp14:anchorId="43F42C5A" wp14:editId="13D8B900">
            <wp:simplePos x="0" y="0"/>
            <wp:positionH relativeFrom="column">
              <wp:posOffset>8166100</wp:posOffset>
            </wp:positionH>
            <wp:positionV relativeFrom="paragraph">
              <wp:posOffset>2224939</wp:posOffset>
            </wp:positionV>
            <wp:extent cx="1069340" cy="816075"/>
            <wp:effectExtent l="0" t="0" r="0" b="3175"/>
            <wp:wrapNone/>
            <wp:docPr id="16584942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02" cy="81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29F4">
        <w:rPr>
          <w:rFonts w:ascii="SassoonCRInfant" w:hAnsi="SassoonCRInfant"/>
          <w:noProof/>
        </w:rPr>
        <w:drawing>
          <wp:anchor distT="0" distB="0" distL="114300" distR="114300" simplePos="0" relativeHeight="251658258" behindDoc="0" locked="0" layoutInCell="1" allowOverlap="1" wp14:anchorId="7E30CF62" wp14:editId="4B426DFD">
            <wp:simplePos x="0" y="0"/>
            <wp:positionH relativeFrom="column">
              <wp:posOffset>8534400</wp:posOffset>
            </wp:positionH>
            <wp:positionV relativeFrom="paragraph">
              <wp:posOffset>5382895</wp:posOffset>
            </wp:positionV>
            <wp:extent cx="853440" cy="567055"/>
            <wp:effectExtent l="0" t="0" r="3810" b="4445"/>
            <wp:wrapNone/>
            <wp:docPr id="993891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D56C0" w:rsidRPr="00C75ED5">
        <w:rPr>
          <w:rFonts w:ascii="SassoonCRInfant" w:hAnsi="SassoonCRInfant" w:cstheme="minorHAnsi"/>
          <w:noProof/>
          <w:sz w:val="56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CA2A0E9" wp14:editId="37E9326C">
                <wp:simplePos x="0" y="0"/>
                <wp:positionH relativeFrom="margin">
                  <wp:align>right</wp:align>
                </wp:positionH>
                <wp:positionV relativeFrom="paragraph">
                  <wp:posOffset>2995295</wp:posOffset>
                </wp:positionV>
                <wp:extent cx="9105900" cy="2143125"/>
                <wp:effectExtent l="0" t="0" r="0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0590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033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55"/>
                              <w:gridCol w:w="11978"/>
                            </w:tblGrid>
                            <w:tr w:rsidR="00BD56C0" w:rsidRPr="00BD56C0" w14:paraId="27CB3206" w14:textId="77777777" w:rsidTr="00240C87">
                              <w:tc>
                                <w:tcPr>
                                  <w:tcW w:w="2055" w:type="dxa"/>
                                  <w:shd w:val="clear" w:color="auto" w:fill="CC99FF"/>
                                </w:tcPr>
                                <w:p w14:paraId="7C7278B1" w14:textId="77777777" w:rsidR="00BD56C0" w:rsidRPr="00BD56C0" w:rsidRDefault="00BD56C0" w:rsidP="00526AA0">
                                  <w:pPr>
                                    <w:pStyle w:val="paragraph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Style w:val="normaltextrun"/>
                                      <w:rFonts w:ascii="SassoonCRInfant" w:eastAsiaTheme="minorEastAsia" w:hAnsi="SassoonCRInfant" w:cstheme="minorBid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78" w:type="dxa"/>
                                  <w:shd w:val="clear" w:color="auto" w:fill="CC99FF"/>
                                </w:tcPr>
                                <w:p w14:paraId="773783E0" w14:textId="525E4A7D" w:rsidR="00BD56C0" w:rsidRPr="00BD56C0" w:rsidRDefault="00BD56C0" w:rsidP="00526AA0">
                                  <w:pPr>
                                    <w:pStyle w:val="paragraph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Style w:val="normaltextrun"/>
                                      <w:rFonts w:ascii="SassoonCRInfant" w:eastAsiaTheme="minorEastAsia" w:hAnsi="SassoonCRInfant" w:cstheme="minorBid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D56C0">
                                    <w:rPr>
                                      <w:rStyle w:val="normaltextrun"/>
                                      <w:rFonts w:ascii="SassoonCRInfant" w:eastAsiaTheme="minorEastAsia" w:hAnsi="SassoonCRInfant" w:cstheme="minorBid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D56C0">
                                    <w:rPr>
                                      <w:rStyle w:val="normaltextrun"/>
                                      <w:rFonts w:ascii="SassoonCRInfant" w:eastAsiaTheme="minorEastAsia" w:hAnsi="SassoonCRInfant" w:cstheme="minorBidi"/>
                                      <w:b/>
                                      <w:bCs/>
                                      <w:sz w:val="34"/>
                                      <w:szCs w:val="44"/>
                                      <w:u w:val="single"/>
                                    </w:rPr>
                                    <w:t>PSH</w:t>
                                  </w:r>
                                  <w:r w:rsidR="00454701">
                                    <w:rPr>
                                      <w:rStyle w:val="normaltextrun"/>
                                      <w:rFonts w:ascii="SassoonCRInfant" w:eastAsiaTheme="minorEastAsia" w:hAnsi="SassoonCRInfant" w:cstheme="minorBidi"/>
                                      <w:b/>
                                      <w:bCs/>
                                      <w:sz w:val="34"/>
                                      <w:szCs w:val="44"/>
                                      <w:u w:val="single"/>
                                    </w:rPr>
                                    <w:t>E Sticky Knowledge</w:t>
                                  </w:r>
                                </w:p>
                              </w:tc>
                            </w:tr>
                            <w:tr w:rsidR="00BD56C0" w:rsidRPr="00BD56C0" w14:paraId="4EB22A45" w14:textId="77777777" w:rsidTr="00240C87">
                              <w:tc>
                                <w:tcPr>
                                  <w:tcW w:w="2055" w:type="dxa"/>
                                </w:tcPr>
                                <w:p w14:paraId="300D0E93" w14:textId="6D5AEEFA" w:rsidR="00BD56C0" w:rsidRPr="00BD56C0" w:rsidRDefault="009E29F4" w:rsidP="00526AA0">
                                  <w:pPr>
                                    <w:pStyle w:val="paragraph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SassoonCRInfant" w:eastAsiaTheme="minorEastAsia" w:hAnsi="SassoonCRInfant" w:cstheme="minorBidi"/>
                                      <w:color w:val="000000" w:themeColor="text1"/>
                                      <w:sz w:val="28"/>
                                      <w:szCs w:val="32"/>
                                    </w:rPr>
                                  </w:pPr>
                                  <w:r w:rsidRPr="001B258D">
                                    <w:rPr>
                                      <w:rFonts w:cstheme="minorHAnsi"/>
                                      <w:noProof/>
                                    </w:rPr>
                                    <w:drawing>
                                      <wp:inline distT="0" distB="0" distL="0" distR="0" wp14:anchorId="548ECEC0" wp14:editId="32631F68">
                                        <wp:extent cx="1162926" cy="596900"/>
                                        <wp:effectExtent l="0" t="0" r="0" b="0"/>
                                        <wp:docPr id="33775286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86438733" name=""/>
                                                <pic:cNvPicPr/>
                                              </pic:nvPicPr>
                                              <pic:blipFill>
                                                <a:blip r:embed="rId3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65839" cy="5983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1978" w:type="dxa"/>
                                </w:tcPr>
                                <w:p w14:paraId="14D51C7A" w14:textId="2A76F11F" w:rsidR="00BD56C0" w:rsidRPr="00BD56C0" w:rsidRDefault="00BD56C0" w:rsidP="00526AA0">
                                  <w:pPr>
                                    <w:pStyle w:val="paragraph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SassoonCRInfant" w:eastAsiaTheme="minorEastAsia" w:hAnsi="SassoonCRInfant" w:cstheme="minorBidi"/>
                                      <w:color w:val="000000" w:themeColor="text1"/>
                                      <w:sz w:val="32"/>
                                      <w:szCs w:val="36"/>
                                    </w:rPr>
                                  </w:pPr>
                                  <w:r w:rsidRPr="00BD56C0">
                                    <w:rPr>
                                      <w:rFonts w:ascii="SassoonCRInfant" w:eastAsiaTheme="minorEastAsia" w:hAnsi="SassoonCRInfant" w:cstheme="minorBidi"/>
                                      <w:color w:val="000000" w:themeColor="text1"/>
                                      <w:sz w:val="32"/>
                                      <w:szCs w:val="36"/>
                                    </w:rPr>
                                    <w:t xml:space="preserve">Respect means that you accept someone for who they are, even when they are different from you or you don’t agree with them. </w:t>
                                  </w:r>
                                </w:p>
                              </w:tc>
                            </w:tr>
                            <w:tr w:rsidR="00BD56C0" w:rsidRPr="00C75ED5" w14:paraId="6805A36B" w14:textId="77777777" w:rsidTr="00240C87">
                              <w:tc>
                                <w:tcPr>
                                  <w:tcW w:w="2055" w:type="dxa"/>
                                </w:tcPr>
                                <w:p w14:paraId="1B7600F1" w14:textId="547609F2" w:rsidR="00BD56C0" w:rsidRPr="00BD56C0" w:rsidRDefault="006469B0" w:rsidP="00526AA0">
                                  <w:pPr>
                                    <w:pStyle w:val="paragraph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SassoonCRInfant" w:eastAsiaTheme="minorEastAsia" w:hAnsi="SassoonCRInfant" w:cstheme="minorBidi"/>
                                      <w:color w:val="000000" w:themeColor="text1"/>
                                      <w:sz w:val="28"/>
                                      <w:szCs w:val="32"/>
                                    </w:rPr>
                                  </w:pPr>
                                  <w:r w:rsidRPr="001B258D">
                                    <w:rPr>
                                      <w:rFonts w:cstheme="minorHAnsi"/>
                                      <w:noProof/>
                                    </w:rPr>
                                    <w:drawing>
                                      <wp:inline distT="0" distB="0" distL="0" distR="0" wp14:anchorId="4F686A65" wp14:editId="10520544">
                                        <wp:extent cx="1016000" cy="750456"/>
                                        <wp:effectExtent l="0" t="0" r="0" b="0"/>
                                        <wp:docPr id="1859127425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59127425" name=""/>
                                                <pic:cNvPicPr/>
                                              </pic:nvPicPr>
                                              <pic:blipFill>
                                                <a:blip r:embed="rId3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27154" cy="7586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1978" w:type="dxa"/>
                                </w:tcPr>
                                <w:p w14:paraId="58B9B946" w14:textId="46573AC2" w:rsidR="00BD56C0" w:rsidRPr="00BD56C0" w:rsidRDefault="00BD56C0" w:rsidP="00526AA0">
                                  <w:pPr>
                                    <w:pStyle w:val="paragraph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SassoonCRInfant" w:hAnsi="SassoonCRInfant" w:cs="Segoe UI"/>
                                      <w:sz w:val="32"/>
                                      <w:szCs w:val="36"/>
                                    </w:rPr>
                                  </w:pPr>
                                  <w:r w:rsidRPr="00BD56C0">
                                    <w:rPr>
                                      <w:rFonts w:ascii="SassoonCRInfant" w:eastAsiaTheme="minorEastAsia" w:hAnsi="SassoonCRInfant" w:cstheme="minorBidi"/>
                                      <w:color w:val="000000" w:themeColor="text1"/>
                                      <w:sz w:val="32"/>
                                      <w:szCs w:val="36"/>
                                    </w:rPr>
                                    <w:t>Respect </w:t>
                                  </w:r>
                                  <w:r w:rsidRPr="00BD56C0">
                                    <w:rPr>
                                      <w:rFonts w:ascii="SassoonCRInfant" w:eastAsiaTheme="minorEastAsia" w:hAnsi="SassoonCRInfant" w:cstheme="minorBidi"/>
                                      <w:i/>
                                      <w:iCs/>
                                      <w:color w:val="000000" w:themeColor="text1"/>
                                      <w:sz w:val="32"/>
                                      <w:szCs w:val="36"/>
                                    </w:rPr>
                                    <w:t xml:space="preserve">is caring enough to consider how words and actions impact </w:t>
                                  </w:r>
                                  <w:proofErr w:type="gramStart"/>
                                  <w:r w:rsidRPr="00BD56C0">
                                    <w:rPr>
                                      <w:rFonts w:ascii="SassoonCRInfant" w:eastAsiaTheme="minorEastAsia" w:hAnsi="SassoonCRInfant" w:cstheme="minorBidi"/>
                                      <w:i/>
                                      <w:iCs/>
                                      <w:color w:val="000000" w:themeColor="text1"/>
                                      <w:sz w:val="32"/>
                                      <w:szCs w:val="36"/>
                                    </w:rPr>
                                    <w:t>ourselves</w:t>
                                  </w:r>
                                  <w:proofErr w:type="gramEnd"/>
                                  <w:r w:rsidRPr="00BD56C0">
                                    <w:rPr>
                                      <w:rFonts w:ascii="SassoonCRInfant" w:eastAsiaTheme="minorEastAsia" w:hAnsi="SassoonCRInfant" w:cstheme="minorBidi"/>
                                      <w:i/>
                                      <w:iCs/>
                                      <w:color w:val="000000" w:themeColor="text1"/>
                                      <w:sz w:val="32"/>
                                      <w:szCs w:val="36"/>
                                    </w:rPr>
                                    <w:t xml:space="preserve"> and others</w:t>
                                  </w:r>
                                  <w:r w:rsidRPr="00BD56C0">
                                    <w:rPr>
                                      <w:rFonts w:ascii="SassoonCRInfant" w:eastAsiaTheme="minorEastAsia" w:hAnsi="SassoonCRInfant" w:cstheme="minorBidi"/>
                                      <w:color w:val="000000" w:themeColor="text1"/>
                                      <w:sz w:val="32"/>
                                      <w:szCs w:val="36"/>
                                    </w:rPr>
                                    <w:t>. </w:t>
                                  </w:r>
                                </w:p>
                              </w:tc>
                            </w:tr>
                          </w:tbl>
                          <w:p w14:paraId="77A1F060" w14:textId="01E988F3" w:rsidR="00076D0D" w:rsidRPr="00C75ED5" w:rsidRDefault="00076D0D" w:rsidP="00BD56C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CRInfant" w:hAnsi="SassoonCRInfant" w:cs="Segoe U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2A0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665.8pt;margin-top:235.85pt;width:717pt;height:168.7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" stroked="f">
                <v:textbox>
                  <w:txbxContent>
                    <w:tbl>
                      <w:tblPr>
                        <w:tblStyle w:val="TableGrid"/>
                        <w:tblW w:w="14033" w:type="dxa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2055"/>
                        <w:gridCol w:w="11978"/>
                      </w:tblGrid>
                      <w:tr w:rsidR="00BD56C0" w:rsidRPr="00BD56C0" w14:paraId="27CB3206" w14:textId="77777777" w:rsidTr="00240C87">
                        <w:tc>
                          <w:tcPr>
                            <w:tcW w:w="2055" w:type="dxa"/>
                            <w:shd w:val="clear" w:color="auto" w:fill="CC99FF"/>
                          </w:tcPr>
                          <w:p w14:paraId="7C7278B1" w14:textId="77777777" w:rsidR="00BD56C0" w:rsidRPr="00BD56C0" w:rsidRDefault="00BD56C0" w:rsidP="00526AA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CRInfant" w:eastAsiaTheme="minorEastAsia" w:hAnsi="SassoonCRInfant" w:cstheme="minorBid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978" w:type="dxa"/>
                            <w:shd w:val="clear" w:color="auto" w:fill="CC99FF"/>
                          </w:tcPr>
                          <w:p w14:paraId="773783E0" w14:textId="525E4A7D" w:rsidR="00BD56C0" w:rsidRPr="00BD56C0" w:rsidRDefault="00BD56C0" w:rsidP="00526AA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CRInfant" w:eastAsiaTheme="minorEastAsia" w:hAnsi="SassoonCRInfant" w:cstheme="minorBid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D56C0">
                              <w:rPr>
                                <w:rStyle w:val="normaltextrun"/>
                                <w:rFonts w:ascii="SassoonCRInfant" w:eastAsiaTheme="minorEastAsia" w:hAnsi="SassoonCRInfant" w:cstheme="minorBid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D56C0">
                              <w:rPr>
                                <w:rStyle w:val="normaltextrun"/>
                                <w:rFonts w:ascii="SassoonCRInfant" w:eastAsiaTheme="minorEastAsia" w:hAnsi="SassoonCRInfant" w:cstheme="minorBidi"/>
                                <w:b/>
                                <w:bCs/>
                                <w:sz w:val="34"/>
                                <w:szCs w:val="44"/>
                                <w:u w:val="single"/>
                              </w:rPr>
                              <w:t>PSH</w:t>
                            </w:r>
                            <w:r w:rsidR="00454701">
                              <w:rPr>
                                <w:rStyle w:val="normaltextrun"/>
                                <w:rFonts w:ascii="SassoonCRInfant" w:eastAsiaTheme="minorEastAsia" w:hAnsi="SassoonCRInfant" w:cstheme="minorBidi"/>
                                <w:b/>
                                <w:bCs/>
                                <w:sz w:val="34"/>
                                <w:szCs w:val="44"/>
                                <w:u w:val="single"/>
                              </w:rPr>
                              <w:t>E Sticky Knowledge</w:t>
                            </w:r>
                          </w:p>
                        </w:tc>
                      </w:tr>
                      <w:tr w:rsidR="00BD56C0" w:rsidRPr="00BD56C0" w14:paraId="4EB22A45" w14:textId="77777777" w:rsidTr="00240C87">
                        <w:tc>
                          <w:tcPr>
                            <w:tcW w:w="2055" w:type="dxa"/>
                          </w:tcPr>
                          <w:p w14:paraId="300D0E93" w14:textId="6D5AEEFA" w:rsidR="00BD56C0" w:rsidRPr="00BD56C0" w:rsidRDefault="009E29F4" w:rsidP="00526AA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CRInfant" w:eastAsiaTheme="minorEastAsia" w:hAnsi="SassoonCRInfant" w:cstheme="minorBidi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1B258D">
                              <w:rPr>
                                <w:rFonts w:cstheme="minorHAnsi"/>
                                <w:noProof/>
                              </w:rPr>
                              <w:drawing>
                                <wp:inline distT="0" distB="0" distL="0" distR="0" wp14:anchorId="548ECEC0" wp14:editId="32631F68">
                                  <wp:extent cx="1162926" cy="596900"/>
                                  <wp:effectExtent l="0" t="0" r="0" b="0"/>
                                  <wp:docPr id="33775286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6438733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5839" cy="5983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1978" w:type="dxa"/>
                          </w:tcPr>
                          <w:p w14:paraId="14D51C7A" w14:textId="2A76F11F" w:rsidR="00BD56C0" w:rsidRPr="00BD56C0" w:rsidRDefault="00BD56C0" w:rsidP="00526AA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CRInfant" w:eastAsiaTheme="minorEastAsia" w:hAnsi="SassoonCRInfant" w:cstheme="minorBidi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BD56C0">
                              <w:rPr>
                                <w:rFonts w:ascii="SassoonCRInfant" w:eastAsiaTheme="minorEastAsia" w:hAnsi="SassoonCRInfant" w:cstheme="minorBidi"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Respect means that you accept someone for who they are, even when they are different from you or you don’t agree with them. </w:t>
                            </w:r>
                          </w:p>
                        </w:tc>
                      </w:tr>
                      <w:tr w:rsidR="00BD56C0" w:rsidRPr="00C75ED5" w14:paraId="6805A36B" w14:textId="77777777" w:rsidTr="00240C87">
                        <w:tc>
                          <w:tcPr>
                            <w:tcW w:w="2055" w:type="dxa"/>
                          </w:tcPr>
                          <w:p w14:paraId="1B7600F1" w14:textId="547609F2" w:rsidR="00BD56C0" w:rsidRPr="00BD56C0" w:rsidRDefault="006469B0" w:rsidP="00526AA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CRInfant" w:eastAsiaTheme="minorEastAsia" w:hAnsi="SassoonCRInfant" w:cstheme="minorBidi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1B258D">
                              <w:rPr>
                                <w:rFonts w:cstheme="minorHAnsi"/>
                                <w:noProof/>
                              </w:rPr>
                              <w:drawing>
                                <wp:inline distT="0" distB="0" distL="0" distR="0" wp14:anchorId="4F686A65" wp14:editId="10520544">
                                  <wp:extent cx="1016000" cy="750456"/>
                                  <wp:effectExtent l="0" t="0" r="0" b="0"/>
                                  <wp:docPr id="185912742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9127425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7154" cy="758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1978" w:type="dxa"/>
                          </w:tcPr>
                          <w:p w14:paraId="58B9B946" w14:textId="46573AC2" w:rsidR="00BD56C0" w:rsidRPr="00BD56C0" w:rsidRDefault="00BD56C0" w:rsidP="00526AA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CRInfant" w:hAnsi="SassoonCRInfant" w:cs="Segoe UI"/>
                                <w:sz w:val="32"/>
                                <w:szCs w:val="36"/>
                              </w:rPr>
                            </w:pPr>
                            <w:r w:rsidRPr="00BD56C0">
                              <w:rPr>
                                <w:rFonts w:ascii="SassoonCRInfant" w:eastAsiaTheme="minorEastAsia" w:hAnsi="SassoonCRInfant" w:cstheme="minorBidi"/>
                                <w:color w:val="000000" w:themeColor="text1"/>
                                <w:sz w:val="32"/>
                                <w:szCs w:val="36"/>
                              </w:rPr>
                              <w:t>Respect </w:t>
                            </w:r>
                            <w:r w:rsidRPr="00BD56C0">
                              <w:rPr>
                                <w:rFonts w:ascii="SassoonCRInfant" w:eastAsiaTheme="minorEastAsia" w:hAnsi="SassoonCRInfant" w:cstheme="minorBidi"/>
                                <w:i/>
                                <w:iCs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is caring enough to consider how words and actions impact </w:t>
                            </w:r>
                            <w:proofErr w:type="gramStart"/>
                            <w:r w:rsidRPr="00BD56C0">
                              <w:rPr>
                                <w:rFonts w:ascii="SassoonCRInfant" w:eastAsiaTheme="minorEastAsia" w:hAnsi="SassoonCRInfant" w:cstheme="minorBidi"/>
                                <w:i/>
                                <w:iCs/>
                                <w:color w:val="000000" w:themeColor="text1"/>
                                <w:sz w:val="32"/>
                                <w:szCs w:val="36"/>
                              </w:rPr>
                              <w:t>ourselves</w:t>
                            </w:r>
                            <w:proofErr w:type="gramEnd"/>
                            <w:r w:rsidRPr="00BD56C0">
                              <w:rPr>
                                <w:rFonts w:ascii="SassoonCRInfant" w:eastAsiaTheme="minorEastAsia" w:hAnsi="SassoonCRInfant" w:cstheme="minorBidi"/>
                                <w:i/>
                                <w:iCs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 and others</w:t>
                            </w:r>
                            <w:r w:rsidRPr="00BD56C0">
                              <w:rPr>
                                <w:rFonts w:ascii="SassoonCRInfant" w:eastAsiaTheme="minorEastAsia" w:hAnsi="SassoonCRInfant" w:cstheme="minorBidi"/>
                                <w:color w:val="000000" w:themeColor="text1"/>
                                <w:sz w:val="32"/>
                                <w:szCs w:val="36"/>
                              </w:rPr>
                              <w:t>. </w:t>
                            </w:r>
                          </w:p>
                        </w:tc>
                      </w:tr>
                    </w:tbl>
                    <w:p w14:paraId="77A1F060" w14:textId="01E988F3" w:rsidR="00076D0D" w:rsidRPr="00C75ED5" w:rsidRDefault="00076D0D" w:rsidP="00BD56C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CRInfant" w:hAnsi="SassoonCRInfant" w:cs="Segoe U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1"/>
    </w:p>
    <w:sectPr w:rsidR="00D7090E" w:rsidRPr="00C75ED5" w:rsidSect="0014538C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7C622" w14:textId="77777777" w:rsidR="00D22DD4" w:rsidRDefault="00D22DD4" w:rsidP="00D22DD4">
      <w:pPr>
        <w:spacing w:after="0" w:line="240" w:lineRule="auto"/>
      </w:pPr>
      <w:r>
        <w:separator/>
      </w:r>
    </w:p>
  </w:endnote>
  <w:endnote w:type="continuationSeparator" w:id="0">
    <w:p w14:paraId="5FE52A2D" w14:textId="77777777" w:rsidR="00D22DD4" w:rsidRDefault="00D22DD4" w:rsidP="00D22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93F76" w14:textId="77777777" w:rsidR="00D22DD4" w:rsidRDefault="00D22DD4" w:rsidP="00D22DD4">
      <w:pPr>
        <w:spacing w:after="0" w:line="240" w:lineRule="auto"/>
      </w:pPr>
      <w:r>
        <w:separator/>
      </w:r>
    </w:p>
  </w:footnote>
  <w:footnote w:type="continuationSeparator" w:id="0">
    <w:p w14:paraId="4375488E" w14:textId="77777777" w:rsidR="00D22DD4" w:rsidRDefault="00D22DD4" w:rsidP="00D22D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23BE"/>
    <w:multiLevelType w:val="multilevel"/>
    <w:tmpl w:val="BB8C7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F1C43EF"/>
    <w:multiLevelType w:val="hybridMultilevel"/>
    <w:tmpl w:val="239A42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683FD1"/>
    <w:multiLevelType w:val="hybridMultilevel"/>
    <w:tmpl w:val="1AF8E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6B0384"/>
    <w:multiLevelType w:val="hybridMultilevel"/>
    <w:tmpl w:val="314478A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D0758"/>
    <w:multiLevelType w:val="hybridMultilevel"/>
    <w:tmpl w:val="CA56C324"/>
    <w:lvl w:ilvl="0" w:tplc="CF383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01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064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23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E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87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A28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42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AAD4471"/>
    <w:multiLevelType w:val="multilevel"/>
    <w:tmpl w:val="DCC4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39943926">
    <w:abstractNumId w:val="0"/>
  </w:num>
  <w:num w:numId="2" w16cid:durableId="859467327">
    <w:abstractNumId w:val="5"/>
  </w:num>
  <w:num w:numId="3" w16cid:durableId="1590263355">
    <w:abstractNumId w:val="4"/>
  </w:num>
  <w:num w:numId="4" w16cid:durableId="1971552177">
    <w:abstractNumId w:val="2"/>
  </w:num>
  <w:num w:numId="5" w16cid:durableId="426000611">
    <w:abstractNumId w:val="3"/>
  </w:num>
  <w:num w:numId="6" w16cid:durableId="2048065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9DA"/>
    <w:rsid w:val="0003758C"/>
    <w:rsid w:val="00040861"/>
    <w:rsid w:val="00051FFA"/>
    <w:rsid w:val="000666AD"/>
    <w:rsid w:val="00074AEF"/>
    <w:rsid w:val="00076D0D"/>
    <w:rsid w:val="00090D0E"/>
    <w:rsid w:val="0009166C"/>
    <w:rsid w:val="00095F8D"/>
    <w:rsid w:val="00096660"/>
    <w:rsid w:val="000A40FB"/>
    <w:rsid w:val="000A79DB"/>
    <w:rsid w:val="000B35D7"/>
    <w:rsid w:val="000B5B41"/>
    <w:rsid w:val="000B70E2"/>
    <w:rsid w:val="000C1FEC"/>
    <w:rsid w:val="000C6FCC"/>
    <w:rsid w:val="000D7EDA"/>
    <w:rsid w:val="000E3E8F"/>
    <w:rsid w:val="001126F9"/>
    <w:rsid w:val="00122B2B"/>
    <w:rsid w:val="00123F48"/>
    <w:rsid w:val="001258CA"/>
    <w:rsid w:val="00126B55"/>
    <w:rsid w:val="00127852"/>
    <w:rsid w:val="00141559"/>
    <w:rsid w:val="0014476C"/>
    <w:rsid w:val="0014538C"/>
    <w:rsid w:val="001611BB"/>
    <w:rsid w:val="00163276"/>
    <w:rsid w:val="00164D63"/>
    <w:rsid w:val="001750F7"/>
    <w:rsid w:val="001761D1"/>
    <w:rsid w:val="00183429"/>
    <w:rsid w:val="00195734"/>
    <w:rsid w:val="001A02FB"/>
    <w:rsid w:val="001A4145"/>
    <w:rsid w:val="001A5464"/>
    <w:rsid w:val="001B0C5A"/>
    <w:rsid w:val="001B3EDE"/>
    <w:rsid w:val="001B6D06"/>
    <w:rsid w:val="001C1931"/>
    <w:rsid w:val="001C3C6F"/>
    <w:rsid w:val="001E2888"/>
    <w:rsid w:val="002039DA"/>
    <w:rsid w:val="00206A1F"/>
    <w:rsid w:val="00211375"/>
    <w:rsid w:val="0022124E"/>
    <w:rsid w:val="0022718B"/>
    <w:rsid w:val="00240C87"/>
    <w:rsid w:val="00251EA0"/>
    <w:rsid w:val="002525D3"/>
    <w:rsid w:val="00271701"/>
    <w:rsid w:val="00277467"/>
    <w:rsid w:val="0029222F"/>
    <w:rsid w:val="00292AD3"/>
    <w:rsid w:val="002942C8"/>
    <w:rsid w:val="002B3DAF"/>
    <w:rsid w:val="002C380B"/>
    <w:rsid w:val="002D38E8"/>
    <w:rsid w:val="002E1E6B"/>
    <w:rsid w:val="002E5465"/>
    <w:rsid w:val="002E78F6"/>
    <w:rsid w:val="002E7E64"/>
    <w:rsid w:val="00325C1D"/>
    <w:rsid w:val="00330469"/>
    <w:rsid w:val="00336E08"/>
    <w:rsid w:val="00340578"/>
    <w:rsid w:val="00345C56"/>
    <w:rsid w:val="003570E9"/>
    <w:rsid w:val="00365891"/>
    <w:rsid w:val="00366691"/>
    <w:rsid w:val="00366AAE"/>
    <w:rsid w:val="00366CCF"/>
    <w:rsid w:val="00387C8F"/>
    <w:rsid w:val="00392169"/>
    <w:rsid w:val="003921FB"/>
    <w:rsid w:val="003B7C9B"/>
    <w:rsid w:val="003C1345"/>
    <w:rsid w:val="003C58B9"/>
    <w:rsid w:val="003D3E9E"/>
    <w:rsid w:val="003F18DE"/>
    <w:rsid w:val="00412FE2"/>
    <w:rsid w:val="0043063D"/>
    <w:rsid w:val="00432515"/>
    <w:rsid w:val="00436EA3"/>
    <w:rsid w:val="004376B5"/>
    <w:rsid w:val="00443303"/>
    <w:rsid w:val="00454701"/>
    <w:rsid w:val="004647F4"/>
    <w:rsid w:val="004C05F3"/>
    <w:rsid w:val="004C4117"/>
    <w:rsid w:val="00503C06"/>
    <w:rsid w:val="0050657F"/>
    <w:rsid w:val="00507C9A"/>
    <w:rsid w:val="00512F3D"/>
    <w:rsid w:val="0052202F"/>
    <w:rsid w:val="0052522A"/>
    <w:rsid w:val="00546836"/>
    <w:rsid w:val="005511B2"/>
    <w:rsid w:val="00551F63"/>
    <w:rsid w:val="00576ECD"/>
    <w:rsid w:val="00583141"/>
    <w:rsid w:val="0059183C"/>
    <w:rsid w:val="005A10A0"/>
    <w:rsid w:val="005A76B0"/>
    <w:rsid w:val="005D28ED"/>
    <w:rsid w:val="005D554E"/>
    <w:rsid w:val="005D65C9"/>
    <w:rsid w:val="00606184"/>
    <w:rsid w:val="00610CE3"/>
    <w:rsid w:val="006321DB"/>
    <w:rsid w:val="0063729E"/>
    <w:rsid w:val="006469B0"/>
    <w:rsid w:val="00655704"/>
    <w:rsid w:val="0065719F"/>
    <w:rsid w:val="00660FD8"/>
    <w:rsid w:val="00670DC4"/>
    <w:rsid w:val="00673F67"/>
    <w:rsid w:val="0068185D"/>
    <w:rsid w:val="00681DA2"/>
    <w:rsid w:val="006947C3"/>
    <w:rsid w:val="006B73A5"/>
    <w:rsid w:val="006E49F9"/>
    <w:rsid w:val="00703A63"/>
    <w:rsid w:val="007124C4"/>
    <w:rsid w:val="007166A7"/>
    <w:rsid w:val="007275B6"/>
    <w:rsid w:val="00730226"/>
    <w:rsid w:val="00732E7A"/>
    <w:rsid w:val="00740578"/>
    <w:rsid w:val="007442D4"/>
    <w:rsid w:val="00752DD9"/>
    <w:rsid w:val="007625E7"/>
    <w:rsid w:val="0076432F"/>
    <w:rsid w:val="007756BC"/>
    <w:rsid w:val="00793CDF"/>
    <w:rsid w:val="007951CE"/>
    <w:rsid w:val="00797672"/>
    <w:rsid w:val="007A5ECF"/>
    <w:rsid w:val="007B3537"/>
    <w:rsid w:val="007B3DF0"/>
    <w:rsid w:val="007D1202"/>
    <w:rsid w:val="007D6530"/>
    <w:rsid w:val="007E09E6"/>
    <w:rsid w:val="007F2491"/>
    <w:rsid w:val="007F2A94"/>
    <w:rsid w:val="0080726C"/>
    <w:rsid w:val="0081217D"/>
    <w:rsid w:val="0082117A"/>
    <w:rsid w:val="008419BF"/>
    <w:rsid w:val="0084444C"/>
    <w:rsid w:val="00850CF9"/>
    <w:rsid w:val="008626C5"/>
    <w:rsid w:val="00893219"/>
    <w:rsid w:val="00896D10"/>
    <w:rsid w:val="008A373D"/>
    <w:rsid w:val="008A4F3D"/>
    <w:rsid w:val="008B1DD9"/>
    <w:rsid w:val="008C50FA"/>
    <w:rsid w:val="008D7E24"/>
    <w:rsid w:val="008E3F93"/>
    <w:rsid w:val="009126B7"/>
    <w:rsid w:val="0092318C"/>
    <w:rsid w:val="009453CF"/>
    <w:rsid w:val="00950B84"/>
    <w:rsid w:val="00956FF1"/>
    <w:rsid w:val="00984B49"/>
    <w:rsid w:val="009A5164"/>
    <w:rsid w:val="009B3F0A"/>
    <w:rsid w:val="009C63D5"/>
    <w:rsid w:val="009D3645"/>
    <w:rsid w:val="009D3FEF"/>
    <w:rsid w:val="009E2028"/>
    <w:rsid w:val="009E29F4"/>
    <w:rsid w:val="00A00CB2"/>
    <w:rsid w:val="00A03E46"/>
    <w:rsid w:val="00A21A3A"/>
    <w:rsid w:val="00A24995"/>
    <w:rsid w:val="00A41978"/>
    <w:rsid w:val="00A47723"/>
    <w:rsid w:val="00A50AB6"/>
    <w:rsid w:val="00A66B60"/>
    <w:rsid w:val="00A86C1C"/>
    <w:rsid w:val="00A86D03"/>
    <w:rsid w:val="00AA0766"/>
    <w:rsid w:val="00AB6B06"/>
    <w:rsid w:val="00AF1E63"/>
    <w:rsid w:val="00B10481"/>
    <w:rsid w:val="00B275D8"/>
    <w:rsid w:val="00B377F8"/>
    <w:rsid w:val="00B433AE"/>
    <w:rsid w:val="00B82278"/>
    <w:rsid w:val="00B8346A"/>
    <w:rsid w:val="00B8406E"/>
    <w:rsid w:val="00B93E02"/>
    <w:rsid w:val="00BA3CA4"/>
    <w:rsid w:val="00BB1A03"/>
    <w:rsid w:val="00BB4768"/>
    <w:rsid w:val="00BB6628"/>
    <w:rsid w:val="00BC7D7D"/>
    <w:rsid w:val="00BD308C"/>
    <w:rsid w:val="00BD56C0"/>
    <w:rsid w:val="00BD7D7E"/>
    <w:rsid w:val="00BE3C7D"/>
    <w:rsid w:val="00BE4970"/>
    <w:rsid w:val="00BE5AC3"/>
    <w:rsid w:val="00BE71A8"/>
    <w:rsid w:val="00BF0BF0"/>
    <w:rsid w:val="00C21072"/>
    <w:rsid w:val="00C507B4"/>
    <w:rsid w:val="00C75ED5"/>
    <w:rsid w:val="00C94F46"/>
    <w:rsid w:val="00CC33E8"/>
    <w:rsid w:val="00CE10AA"/>
    <w:rsid w:val="00CE3303"/>
    <w:rsid w:val="00CF4F43"/>
    <w:rsid w:val="00CF5F18"/>
    <w:rsid w:val="00D04F49"/>
    <w:rsid w:val="00D1091C"/>
    <w:rsid w:val="00D12BEB"/>
    <w:rsid w:val="00D1536E"/>
    <w:rsid w:val="00D166F8"/>
    <w:rsid w:val="00D22DD4"/>
    <w:rsid w:val="00D230A7"/>
    <w:rsid w:val="00D32625"/>
    <w:rsid w:val="00D33CAD"/>
    <w:rsid w:val="00D446E1"/>
    <w:rsid w:val="00D50EE7"/>
    <w:rsid w:val="00D62C28"/>
    <w:rsid w:val="00D7090E"/>
    <w:rsid w:val="00D73A61"/>
    <w:rsid w:val="00D83793"/>
    <w:rsid w:val="00DC4C9E"/>
    <w:rsid w:val="00DC4E8A"/>
    <w:rsid w:val="00DE21D2"/>
    <w:rsid w:val="00DE323E"/>
    <w:rsid w:val="00E25CB3"/>
    <w:rsid w:val="00E278C1"/>
    <w:rsid w:val="00E326A3"/>
    <w:rsid w:val="00E35CE8"/>
    <w:rsid w:val="00E4068C"/>
    <w:rsid w:val="00E62F50"/>
    <w:rsid w:val="00E7282F"/>
    <w:rsid w:val="00E918F0"/>
    <w:rsid w:val="00EA03A2"/>
    <w:rsid w:val="00EA1DBC"/>
    <w:rsid w:val="00EA2035"/>
    <w:rsid w:val="00EA2CDC"/>
    <w:rsid w:val="00F35E86"/>
    <w:rsid w:val="00F43E59"/>
    <w:rsid w:val="00F70CF6"/>
    <w:rsid w:val="00F806F1"/>
    <w:rsid w:val="00F95024"/>
    <w:rsid w:val="00FA2DC3"/>
    <w:rsid w:val="00FB18A9"/>
    <w:rsid w:val="00FC4D79"/>
    <w:rsid w:val="00FD61EE"/>
    <w:rsid w:val="00FE1736"/>
    <w:rsid w:val="1700D3D1"/>
    <w:rsid w:val="5A0D8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9F8E5"/>
  <w15:chartTrackingRefBased/>
  <w15:docId w15:val="{DED4D25A-6F92-4B90-829B-486286D3D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C0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7">
    <w:name w:val="font_7"/>
    <w:basedOn w:val="Normal"/>
    <w:rsid w:val="00D44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KS2BodyCopyKS2">
    <w:name w:val="KS2 Body Copy (KS2)"/>
    <w:basedOn w:val="Normal"/>
    <w:uiPriority w:val="99"/>
    <w:rsid w:val="00D83793"/>
    <w:pPr>
      <w:suppressAutoHyphens/>
      <w:autoSpaceDE w:val="0"/>
      <w:autoSpaceDN w:val="0"/>
      <w:adjustRightInd w:val="0"/>
      <w:spacing w:after="170" w:line="320" w:lineRule="atLeast"/>
      <w:jc w:val="both"/>
      <w:textAlignment w:val="center"/>
    </w:pPr>
    <w:rPr>
      <w:rFonts w:ascii="Twinkl" w:eastAsia="Calibri" w:hAnsi="Twinkl" w:cs="Twinkl"/>
      <w:color w:val="050505"/>
      <w:sz w:val="26"/>
      <w:szCs w:val="26"/>
      <w:lang w:eastAsia="en-GB"/>
    </w:rPr>
  </w:style>
  <w:style w:type="character" w:customStyle="1" w:styleId="Bold">
    <w:name w:val="Bold"/>
    <w:uiPriority w:val="99"/>
    <w:rsid w:val="00D83793"/>
    <w:rPr>
      <w:b/>
      <w:bCs/>
    </w:rPr>
  </w:style>
  <w:style w:type="paragraph" w:customStyle="1" w:styleId="paragraph">
    <w:name w:val="paragraph"/>
    <w:basedOn w:val="Normal"/>
    <w:rsid w:val="00E72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7282F"/>
  </w:style>
  <w:style w:type="character" w:customStyle="1" w:styleId="eop">
    <w:name w:val="eop"/>
    <w:basedOn w:val="DefaultParagraphFont"/>
    <w:rsid w:val="00E7282F"/>
  </w:style>
  <w:style w:type="paragraph" w:styleId="ListParagraph">
    <w:name w:val="List Paragraph"/>
    <w:basedOn w:val="Normal"/>
    <w:uiPriority w:val="34"/>
    <w:qFormat/>
    <w:rsid w:val="00122B2B"/>
    <w:pPr>
      <w:ind w:left="720"/>
      <w:contextualSpacing/>
    </w:pPr>
  </w:style>
  <w:style w:type="character" w:customStyle="1" w:styleId="sdzsvb">
    <w:name w:val="sdzsvb"/>
    <w:basedOn w:val="DefaultParagraphFont"/>
    <w:rsid w:val="00546836"/>
  </w:style>
  <w:style w:type="character" w:styleId="Emphasis">
    <w:name w:val="Emphasis"/>
    <w:basedOn w:val="DefaultParagraphFont"/>
    <w:uiPriority w:val="20"/>
    <w:qFormat/>
    <w:rsid w:val="007E09E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22D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DD4"/>
  </w:style>
  <w:style w:type="paragraph" w:styleId="Footer">
    <w:name w:val="footer"/>
    <w:basedOn w:val="Normal"/>
    <w:link w:val="FooterChar"/>
    <w:uiPriority w:val="99"/>
    <w:unhideWhenUsed/>
    <w:rsid w:val="00D22D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2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7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jp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0F3B9F-2C52-4CF7-9DAA-6795F11D69C1}">
  <ds:schemaRefs>
    <ds:schemaRef ds:uri="http://purl.org/dc/elements/1.1/"/>
    <ds:schemaRef ds:uri="http://purl.org/dc/terms/"/>
    <ds:schemaRef ds:uri="http://purl.org/dc/dcmitype/"/>
    <ds:schemaRef ds:uri="38f7bee6-c71b-4475-adbf-35995bcd0bb3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FA7F1F1F-C87A-428C-B2E5-6343EFF0C1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2F89A2-A152-4097-A6BF-6FD4FEC958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456</Words>
  <Characters>2369</Characters>
  <Application>Microsoft Office Word</Application>
  <DocSecurity>0</DocSecurity>
  <Lines>89</Lines>
  <Paragraphs>44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Armstrong</dc:creator>
  <cp:keywords/>
  <dc:description/>
  <cp:lastModifiedBy>Lucy Flint</cp:lastModifiedBy>
  <cp:revision>21</cp:revision>
  <cp:lastPrinted>2023-01-09T11:57:00Z</cp:lastPrinted>
  <dcterms:created xsi:type="dcterms:W3CDTF">2025-02-13T05:58:00Z</dcterms:created>
  <dcterms:modified xsi:type="dcterms:W3CDTF">2026-03-16T14:06:00Z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MediaServiceImageTags">
    <vt:lpwstr/>
  </property>
</Properties>
</file>