
<file path=[Content_Types].xml><?xml version="1.0" encoding="utf-8"?>
<Types xmlns="http://schemas.openxmlformats.org/package/2006/content-types">
  <Default Extension="jfif" ContentType="image/jpeg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9A24E5" w14:textId="56816399" w:rsidR="002039DA" w:rsidRPr="006E06AE" w:rsidRDefault="00625C33">
      <w:pPr>
        <w:rPr>
          <w:rFonts w:ascii="Letter-join Plus 8" w:hAnsi="Letter-join Plus 8"/>
        </w:rPr>
      </w:pPr>
      <w:r>
        <w:rPr>
          <w:rFonts w:ascii="Letter-join Plus 8" w:hAnsi="Letter-join Plus 8"/>
          <w:noProof/>
        </w:rPr>
        <w:drawing>
          <wp:anchor distT="0" distB="0" distL="114300" distR="114300" simplePos="0" relativeHeight="251996160" behindDoc="0" locked="0" layoutInCell="1" allowOverlap="1" wp14:anchorId="7ACB18F1" wp14:editId="27249086">
            <wp:simplePos x="0" y="0"/>
            <wp:positionH relativeFrom="margin">
              <wp:posOffset>8486775</wp:posOffset>
            </wp:positionH>
            <wp:positionV relativeFrom="paragraph">
              <wp:posOffset>-485775</wp:posOffset>
            </wp:positionV>
            <wp:extent cx="748030" cy="571708"/>
            <wp:effectExtent l="0" t="0" r="0" b="0"/>
            <wp:wrapNone/>
            <wp:docPr id="477744260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1428" cy="574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74258" w:rsidRPr="00D446E1">
        <w:rPr>
          <w:rFonts w:ascii="Twinkl Cursive Looped" w:hAnsi="Twinkl Cursive Looped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494400" behindDoc="0" locked="0" layoutInCell="1" allowOverlap="1" wp14:anchorId="180418F0" wp14:editId="0C549F37">
                <wp:simplePos x="0" y="0"/>
                <wp:positionH relativeFrom="margin">
                  <wp:posOffset>411480</wp:posOffset>
                </wp:positionH>
                <wp:positionV relativeFrom="paragraph">
                  <wp:posOffset>-518160</wp:posOffset>
                </wp:positionV>
                <wp:extent cx="7871460" cy="63246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71460" cy="6324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C1A53A9" w14:textId="39BF1CED" w:rsidR="00B47812" w:rsidRPr="00F47AD1" w:rsidRDefault="00B47812" w:rsidP="00B47812">
                            <w:pPr>
                              <w:jc w:val="center"/>
                              <w:rPr>
                                <w:rFonts w:ascii="SassoonPrimaryInfant" w:hAnsi="SassoonPrimaryInfant"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47AD1">
                              <w:rPr>
                                <w:rFonts w:ascii="SassoonPrimaryInfant" w:hAnsi="SassoonPrimaryInfant"/>
                                <w:b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Year </w:t>
                            </w:r>
                            <w:r w:rsidR="00701577" w:rsidRPr="00F47AD1">
                              <w:rPr>
                                <w:rFonts w:ascii="SassoonPrimaryInfant" w:hAnsi="SassoonPrimaryInfant"/>
                                <w:b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Five</w:t>
                            </w:r>
                            <w:r w:rsidRPr="00F47AD1">
                              <w:rPr>
                                <w:rFonts w:ascii="SassoonPrimaryInfant" w:hAnsi="SassoonPrimaryInfant"/>
                                <w:b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Pr="00F47AD1">
                              <w:rPr>
                                <w:rFonts w:ascii="SassoonPrimaryInfant" w:hAnsi="SassoonPrimaryInfant"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– </w:t>
                            </w:r>
                            <w:r w:rsidR="00701577" w:rsidRPr="00F47AD1">
                              <w:rPr>
                                <w:rFonts w:ascii="SassoonPrimaryInfant" w:hAnsi="SassoonPrimaryInfant"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RE</w:t>
                            </w:r>
                            <w:r w:rsidRPr="00F47AD1">
                              <w:rPr>
                                <w:rFonts w:ascii="SassoonPrimaryInfant" w:hAnsi="SassoonPrimaryInfant"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:</w:t>
                            </w:r>
                            <w:r w:rsidR="00701577" w:rsidRPr="00F47AD1">
                              <w:rPr>
                                <w:rFonts w:ascii="SassoonPrimaryInfant" w:hAnsi="SassoonPrimaryInfant"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="002959D6" w:rsidRPr="00F47AD1">
                              <w:rPr>
                                <w:rFonts w:ascii="SassoonPrimaryInfant" w:hAnsi="SassoonPrimaryInfant"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what does it mean to be a Muslim in </w:t>
                            </w:r>
                            <w:r w:rsidR="002959D6" w:rsidRPr="00F47AD1">
                              <w:rPr>
                                <w:rFonts w:ascii="SassoonPrimaryInfant" w:hAnsi="SassoonPrimaryInfant"/>
                                <w:noProof/>
                                <w:color w:val="7030A0"/>
                                <w:sz w:val="44"/>
                                <w:szCs w:val="44"/>
                              </w:rPr>
                              <w:t>Britain today?</w:t>
                            </w:r>
                          </w:p>
                        </w:txbxContent>
                      </wps:txbx>
                      <wps:bodyPr rot="0" spcFirstLastPara="1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80418F0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32.4pt;margin-top:-40.8pt;width:619.8pt;height:49.8pt;z-index:2514944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" filled="f" stroked="f">
                <v:textbox>
                  <w:txbxContent>
                    <w:p w14:paraId="0C1A53A9" w14:textId="39BF1CED" w:rsidR="00B47812" w:rsidRPr="00F47AD1" w:rsidRDefault="00B47812" w:rsidP="00B47812">
                      <w:pPr>
                        <w:jc w:val="center"/>
                        <w:rPr>
                          <w:rFonts w:ascii="SassoonPrimaryInfant" w:hAnsi="SassoonPrimaryInfant"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F47AD1">
                        <w:rPr>
                          <w:rFonts w:ascii="SassoonPrimaryInfant" w:hAnsi="SassoonPrimaryInfant"/>
                          <w:b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Year </w:t>
                      </w:r>
                      <w:r w:rsidR="00701577" w:rsidRPr="00F47AD1">
                        <w:rPr>
                          <w:rFonts w:ascii="SassoonPrimaryInfant" w:hAnsi="SassoonPrimaryInfant"/>
                          <w:b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Five</w:t>
                      </w:r>
                      <w:r w:rsidRPr="00F47AD1">
                        <w:rPr>
                          <w:rFonts w:ascii="SassoonPrimaryInfant" w:hAnsi="SassoonPrimaryInfant"/>
                          <w:b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Pr="00F47AD1">
                        <w:rPr>
                          <w:rFonts w:ascii="SassoonPrimaryInfant" w:hAnsi="SassoonPrimaryInfant"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– </w:t>
                      </w:r>
                      <w:r w:rsidR="00701577" w:rsidRPr="00F47AD1">
                        <w:rPr>
                          <w:rFonts w:ascii="SassoonPrimaryInfant" w:hAnsi="SassoonPrimaryInfant"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RE</w:t>
                      </w:r>
                      <w:r w:rsidRPr="00F47AD1">
                        <w:rPr>
                          <w:rFonts w:ascii="SassoonPrimaryInfant" w:hAnsi="SassoonPrimaryInfant"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:</w:t>
                      </w:r>
                      <w:r w:rsidR="00701577" w:rsidRPr="00F47AD1">
                        <w:rPr>
                          <w:rFonts w:ascii="SassoonPrimaryInfant" w:hAnsi="SassoonPrimaryInfant"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="002959D6" w:rsidRPr="00F47AD1">
                        <w:rPr>
                          <w:rFonts w:ascii="SassoonPrimaryInfant" w:hAnsi="SassoonPrimaryInfant"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what does it mean to be a Muslim in </w:t>
                      </w:r>
                      <w:r w:rsidR="002959D6" w:rsidRPr="00F47AD1">
                        <w:rPr>
                          <w:rFonts w:ascii="SassoonPrimaryInfant" w:hAnsi="SassoonPrimaryInfant"/>
                          <w:noProof/>
                          <w:color w:val="7030A0"/>
                          <w:sz w:val="44"/>
                          <w:szCs w:val="44"/>
                        </w:rPr>
                        <w:t>Britain today?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D7D20">
        <w:rPr>
          <w:noProof/>
        </w:rPr>
        <w:drawing>
          <wp:anchor distT="0" distB="0" distL="114300" distR="114300" simplePos="0" relativeHeight="251526144" behindDoc="0" locked="0" layoutInCell="1" allowOverlap="1" wp14:anchorId="7E6940A4" wp14:editId="26E1D462">
            <wp:simplePos x="0" y="0"/>
            <wp:positionH relativeFrom="margin">
              <wp:posOffset>-487680</wp:posOffset>
            </wp:positionH>
            <wp:positionV relativeFrom="paragraph">
              <wp:posOffset>-556260</wp:posOffset>
            </wp:positionV>
            <wp:extent cx="655320" cy="655320"/>
            <wp:effectExtent l="0" t="0" r="0" b="0"/>
            <wp:wrapNone/>
            <wp:docPr id="4" name="Picture 4" descr="Pinxton Village Academies (@pvacademies) / Twitt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nxton Village Academies (@pvacademies) / Twitter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320" cy="655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43FC" w:rsidRPr="005E43FC">
        <w:rPr>
          <w:rFonts w:ascii="Letter-join Plus 8" w:hAnsi="Letter-join Plus 8"/>
        </w:rPr>
        <w:t xml:space="preserve"> </w:t>
      </w:r>
    </w:p>
    <w:tbl>
      <w:tblPr>
        <w:tblStyle w:val="TableGrid"/>
        <w:tblpPr w:leftFromText="180" w:rightFromText="180" w:vertAnchor="text" w:horzAnchor="page" w:tblpX="6121" w:tblpY="5"/>
        <w:tblW w:w="0" w:type="auto"/>
        <w:tblLook w:val="04A0" w:firstRow="1" w:lastRow="0" w:firstColumn="1" w:lastColumn="0" w:noHBand="0" w:noVBand="1"/>
      </w:tblPr>
      <w:tblGrid>
        <w:gridCol w:w="1504"/>
        <w:gridCol w:w="8473"/>
      </w:tblGrid>
      <w:tr w:rsidR="00A2709D" w:rsidRPr="006E06AE" w14:paraId="445FAA2F" w14:textId="77777777" w:rsidTr="0053055B">
        <w:trPr>
          <w:trHeight w:val="279"/>
        </w:trPr>
        <w:tc>
          <w:tcPr>
            <w:tcW w:w="1504" w:type="dxa"/>
          </w:tcPr>
          <w:p w14:paraId="6D860B2D" w14:textId="77777777" w:rsidR="00204020" w:rsidRPr="00F47AD1" w:rsidRDefault="00EA1E0E" w:rsidP="006D7D20">
            <w:pPr>
              <w:jc w:val="center"/>
              <w:rPr>
                <w:rFonts w:ascii="SassoonPrimaryInfant" w:hAnsi="SassoonPrimaryInfant"/>
                <w:b/>
                <w:color w:val="7030A0"/>
                <w:sz w:val="28"/>
                <w:szCs w:val="24"/>
              </w:rPr>
            </w:pPr>
            <w:r w:rsidRPr="00F47AD1">
              <w:rPr>
                <w:rFonts w:ascii="SassoonPrimaryInfant" w:hAnsi="SassoonPrimaryInfant"/>
                <w:noProof/>
              </w:rPr>
              <w:drawing>
                <wp:anchor distT="0" distB="0" distL="114300" distR="114300" simplePos="0" relativeHeight="251986944" behindDoc="0" locked="0" layoutInCell="1" allowOverlap="1" wp14:anchorId="7C8B8A04" wp14:editId="103AB836">
                  <wp:simplePos x="0" y="0"/>
                  <wp:positionH relativeFrom="column">
                    <wp:posOffset>124369</wp:posOffset>
                  </wp:positionH>
                  <wp:positionV relativeFrom="paragraph">
                    <wp:posOffset>41910</wp:posOffset>
                  </wp:positionV>
                  <wp:extent cx="609600" cy="345920"/>
                  <wp:effectExtent l="0" t="0" r="0" b="0"/>
                  <wp:wrapNone/>
                  <wp:docPr id="21" name="Picture 21" descr="A picture containing microscop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" name="Picture 35" descr="A picture containing microscope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345920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473" w:type="dxa"/>
          </w:tcPr>
          <w:p w14:paraId="4A67C112" w14:textId="311F2D51" w:rsidR="00204020" w:rsidRPr="00F47AD1" w:rsidRDefault="00204020" w:rsidP="005D4F0D">
            <w:pPr>
              <w:rPr>
                <w:rFonts w:ascii="SassoonPrimaryInfant" w:hAnsi="SassoonPrimaryInfant"/>
                <w:b/>
                <w:color w:val="7030A0"/>
                <w:sz w:val="28"/>
                <w:szCs w:val="24"/>
              </w:rPr>
            </w:pPr>
            <w:r w:rsidRPr="00F47AD1">
              <w:rPr>
                <w:rFonts w:ascii="SassoonPrimaryInfant" w:hAnsi="SassoonPrimaryInfant"/>
                <w:b/>
                <w:color w:val="7030A0"/>
                <w:sz w:val="28"/>
                <w:szCs w:val="24"/>
              </w:rPr>
              <w:t>Sticky knowledge</w:t>
            </w:r>
          </w:p>
          <w:p w14:paraId="0966B5F8" w14:textId="77777777" w:rsidR="00EA1E0E" w:rsidRPr="00F47AD1" w:rsidRDefault="00EA1E0E" w:rsidP="005D4F0D">
            <w:pPr>
              <w:rPr>
                <w:rFonts w:ascii="SassoonPrimaryInfant" w:hAnsi="SassoonPrimaryInfant"/>
                <w:b/>
                <w:color w:val="7030A0"/>
                <w:sz w:val="28"/>
                <w:szCs w:val="24"/>
              </w:rPr>
            </w:pPr>
          </w:p>
        </w:tc>
      </w:tr>
      <w:tr w:rsidR="00A2709D" w:rsidRPr="006E06AE" w14:paraId="6977F3E1" w14:textId="77777777" w:rsidTr="0053055B">
        <w:trPr>
          <w:trHeight w:val="1071"/>
        </w:trPr>
        <w:tc>
          <w:tcPr>
            <w:tcW w:w="1504" w:type="dxa"/>
          </w:tcPr>
          <w:p w14:paraId="2510A4AB" w14:textId="77777777" w:rsidR="00204020" w:rsidRPr="00F47AD1" w:rsidRDefault="002868B0" w:rsidP="006D7D20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SassoonPrimaryInfant" w:hAnsi="SassoonPrimaryInfant" w:cs="Calibri"/>
                <w:sz w:val="22"/>
                <w:szCs w:val="22"/>
                <w:lang w:val="en-US"/>
              </w:rPr>
            </w:pPr>
            <w:r w:rsidRPr="00F47AD1">
              <w:rPr>
                <w:rFonts w:ascii="SassoonPrimaryInfant" w:hAnsi="SassoonPrimaryInfant"/>
                <w:noProof/>
                <w:sz w:val="20"/>
                <w:szCs w:val="20"/>
              </w:rPr>
              <w:drawing>
                <wp:anchor distT="0" distB="0" distL="114300" distR="114300" simplePos="0" relativeHeight="251984896" behindDoc="0" locked="0" layoutInCell="1" allowOverlap="1" wp14:anchorId="37B9B3BA" wp14:editId="7D9C19D8">
                  <wp:simplePos x="0" y="0"/>
                  <wp:positionH relativeFrom="margin">
                    <wp:posOffset>42545</wp:posOffset>
                  </wp:positionH>
                  <wp:positionV relativeFrom="paragraph">
                    <wp:posOffset>102870</wp:posOffset>
                  </wp:positionV>
                  <wp:extent cx="739140" cy="491864"/>
                  <wp:effectExtent l="0" t="0" r="3810" b="3810"/>
                  <wp:wrapNone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Picture 19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4804" cy="4956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473" w:type="dxa"/>
          </w:tcPr>
          <w:p w14:paraId="0A89F490" w14:textId="3F15F00B" w:rsidR="00204020" w:rsidRPr="00F47AD1" w:rsidRDefault="002959D6" w:rsidP="002959D6">
            <w:pPr>
              <w:pStyle w:val="paragraph"/>
              <w:shd w:val="clear" w:color="auto" w:fill="FFFFFF" w:themeFill="background1"/>
              <w:spacing w:before="0" w:beforeAutospacing="0" w:after="0" w:afterAutospacing="0"/>
              <w:textAlignment w:val="baseline"/>
              <w:rPr>
                <w:rFonts w:ascii="SassoonPrimaryInfant" w:hAnsi="SassoonPrimaryInfant" w:cstheme="minorHAnsi"/>
                <w:color w:val="000000" w:themeColor="text1"/>
              </w:rPr>
            </w:pPr>
            <w:r w:rsidRPr="00F47AD1">
              <w:rPr>
                <w:rStyle w:val="normaltextrun"/>
                <w:rFonts w:ascii="SassoonPrimaryInfant" w:hAnsi="SassoonPrimaryInfant"/>
                <w:color w:val="000000"/>
                <w:shd w:val="clear" w:color="auto" w:fill="FFFFFF"/>
              </w:rPr>
              <w:t xml:space="preserve">The 5 pillars of Islam are: </w:t>
            </w:r>
            <w:r w:rsidRPr="00F47AD1">
              <w:rPr>
                <w:rStyle w:val="BalloonTextChar"/>
                <w:rFonts w:ascii="SassoonPrimaryInfant" w:eastAsiaTheme="majorEastAsia" w:hAnsi="SassoonPrimaryInfant" w:cstheme="minorHAnsi"/>
                <w:color w:val="666666"/>
                <w:sz w:val="24"/>
                <w:szCs w:val="24"/>
              </w:rPr>
              <w:t xml:space="preserve"> </w:t>
            </w:r>
            <w:r w:rsidRPr="00F47AD1">
              <w:rPr>
                <w:rStyle w:val="normaltextrun"/>
                <w:rFonts w:ascii="SassoonPrimaryInfant" w:eastAsiaTheme="majorEastAsia" w:hAnsi="SassoonPrimaryInfant" w:cstheme="minorHAnsi"/>
                <w:color w:val="00B0F0"/>
              </w:rPr>
              <w:t xml:space="preserve">Shahadah: </w:t>
            </w:r>
            <w:r w:rsidRPr="00F47AD1">
              <w:rPr>
                <w:rStyle w:val="normaltextrun"/>
                <w:rFonts w:ascii="SassoonPrimaryInfant" w:eastAsiaTheme="majorEastAsia" w:hAnsi="SassoonPrimaryInfant" w:cstheme="minorHAnsi"/>
                <w:color w:val="000000" w:themeColor="text1"/>
              </w:rPr>
              <w:t xml:space="preserve">faith, </w:t>
            </w:r>
            <w:r w:rsidRPr="00F47AD1">
              <w:rPr>
                <w:rStyle w:val="normaltextrun"/>
                <w:rFonts w:ascii="SassoonPrimaryInfant" w:eastAsiaTheme="majorEastAsia" w:hAnsi="SassoonPrimaryInfant" w:cstheme="minorHAnsi"/>
                <w:color w:val="00B0F0"/>
              </w:rPr>
              <w:t xml:space="preserve">Salat: </w:t>
            </w:r>
            <w:r w:rsidRPr="00F47AD1">
              <w:rPr>
                <w:rStyle w:val="normaltextrun"/>
                <w:rFonts w:ascii="SassoonPrimaryInfant" w:eastAsiaTheme="majorEastAsia" w:hAnsi="SassoonPrimaryInfant" w:cstheme="minorHAnsi"/>
                <w:color w:val="000000" w:themeColor="text1"/>
              </w:rPr>
              <w:t xml:space="preserve">performing prayers in the proper way five times each day, </w:t>
            </w:r>
            <w:r w:rsidRPr="00F47AD1">
              <w:rPr>
                <w:rStyle w:val="normaltextrun"/>
                <w:rFonts w:ascii="SassoonPrimaryInfant" w:eastAsiaTheme="majorEastAsia" w:hAnsi="SassoonPrimaryInfant" w:cstheme="minorHAnsi"/>
                <w:color w:val="00B0F0"/>
              </w:rPr>
              <w:t xml:space="preserve">Zakat: </w:t>
            </w:r>
            <w:r w:rsidRPr="00F47AD1">
              <w:rPr>
                <w:rStyle w:val="normaltextrun"/>
                <w:rFonts w:ascii="SassoonPrimaryInfant" w:eastAsiaTheme="majorEastAsia" w:hAnsi="SassoonPrimaryInfant" w:cstheme="minorHAnsi"/>
                <w:color w:val="000000" w:themeColor="text1"/>
              </w:rPr>
              <w:t xml:space="preserve">charity, </w:t>
            </w:r>
            <w:r w:rsidRPr="00F47AD1">
              <w:rPr>
                <w:rStyle w:val="normaltextrun"/>
                <w:rFonts w:ascii="SassoonPrimaryInfant" w:eastAsiaTheme="majorEastAsia" w:hAnsi="SassoonPrimaryInfant" w:cstheme="minorHAnsi"/>
                <w:color w:val="00B0F0"/>
              </w:rPr>
              <w:t xml:space="preserve">Sawm: </w:t>
            </w:r>
            <w:r w:rsidRPr="00F47AD1">
              <w:rPr>
                <w:rStyle w:val="normaltextrun"/>
                <w:rFonts w:ascii="SassoonPrimaryInfant" w:eastAsiaTheme="majorEastAsia" w:hAnsi="SassoonPrimaryInfant" w:cstheme="minorHAnsi"/>
                <w:color w:val="000000" w:themeColor="text1"/>
              </w:rPr>
              <w:t xml:space="preserve">fasting during the month of Ramadan, </w:t>
            </w:r>
            <w:r w:rsidRPr="00F47AD1">
              <w:rPr>
                <w:rStyle w:val="normaltextrun"/>
                <w:rFonts w:ascii="SassoonPrimaryInfant" w:eastAsiaTheme="majorEastAsia" w:hAnsi="SassoonPrimaryInfant" w:cstheme="minorHAnsi"/>
                <w:color w:val="00B0F0"/>
              </w:rPr>
              <w:t xml:space="preserve">Hajj: </w:t>
            </w:r>
            <w:r w:rsidRPr="009758C7">
              <w:rPr>
                <w:rStyle w:val="normaltextrun"/>
                <w:rFonts w:ascii="SassoonPrimaryInfant" w:eastAsiaTheme="majorEastAsia" w:hAnsi="SassoonPrimaryInfant" w:cstheme="minorHAnsi"/>
              </w:rPr>
              <w:t>pilgrimage</w:t>
            </w:r>
            <w:r w:rsidRPr="00F47AD1">
              <w:rPr>
                <w:rStyle w:val="normaltextrun"/>
                <w:rFonts w:ascii="SassoonPrimaryInfant" w:eastAsiaTheme="majorEastAsia" w:hAnsi="SassoonPrimaryInfant" w:cstheme="minorHAnsi"/>
                <w:color w:val="00B0F0"/>
              </w:rPr>
              <w:t xml:space="preserve"> </w:t>
            </w:r>
            <w:r w:rsidRPr="00F47AD1">
              <w:rPr>
                <w:rStyle w:val="normaltextrun"/>
                <w:rFonts w:ascii="SassoonPrimaryInfant" w:eastAsiaTheme="majorEastAsia" w:hAnsi="SassoonPrimaryInfant" w:cstheme="minorHAnsi"/>
                <w:color w:val="000000" w:themeColor="text1"/>
              </w:rPr>
              <w:t>to Mecca</w:t>
            </w:r>
            <w:r w:rsidRPr="00F47AD1">
              <w:rPr>
                <w:rStyle w:val="eop"/>
                <w:rFonts w:ascii="SassoonPrimaryInfant" w:hAnsi="SassoonPrimaryInfant" w:cstheme="minorHAnsi"/>
                <w:color w:val="000000" w:themeColor="text1"/>
              </w:rPr>
              <w:t> </w:t>
            </w:r>
          </w:p>
        </w:tc>
      </w:tr>
      <w:tr w:rsidR="00A2709D" w:rsidRPr="006E06AE" w14:paraId="4CD03FA7" w14:textId="77777777" w:rsidTr="002B4F11">
        <w:trPr>
          <w:trHeight w:val="1061"/>
        </w:trPr>
        <w:tc>
          <w:tcPr>
            <w:tcW w:w="1504" w:type="dxa"/>
          </w:tcPr>
          <w:p w14:paraId="1534F077" w14:textId="77777777" w:rsidR="00204020" w:rsidRPr="00F47AD1" w:rsidRDefault="005D4F0D" w:rsidP="006D7D20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SassoonPrimaryInfant" w:hAnsi="SassoonPrimaryInfant" w:cs="Calibri"/>
                <w:sz w:val="22"/>
                <w:szCs w:val="22"/>
                <w:lang w:val="en-US"/>
              </w:rPr>
            </w:pPr>
            <w:r w:rsidRPr="00F47AD1">
              <w:rPr>
                <w:rFonts w:ascii="SassoonPrimaryInfant" w:hAnsi="SassoonPrimaryInfant"/>
                <w:noProof/>
              </w:rPr>
              <w:drawing>
                <wp:anchor distT="0" distB="0" distL="114300" distR="114300" simplePos="0" relativeHeight="251588608" behindDoc="0" locked="0" layoutInCell="1" allowOverlap="1" wp14:anchorId="3DFBE15C" wp14:editId="3691B0EC">
                  <wp:simplePos x="0" y="0"/>
                  <wp:positionH relativeFrom="column">
                    <wp:posOffset>-5080</wp:posOffset>
                  </wp:positionH>
                  <wp:positionV relativeFrom="paragraph">
                    <wp:posOffset>111760</wp:posOffset>
                  </wp:positionV>
                  <wp:extent cx="742950" cy="421375"/>
                  <wp:effectExtent l="0" t="0" r="0" b="0"/>
                  <wp:wrapNone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930" r="393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6273" cy="423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473" w:type="dxa"/>
          </w:tcPr>
          <w:p w14:paraId="721520F8" w14:textId="089809DC" w:rsidR="009758C7" w:rsidRPr="009758C7" w:rsidRDefault="009758C7" w:rsidP="009758C7">
            <w:pPr>
              <w:rPr>
                <w:rFonts w:ascii="SassoonPrimaryInfant" w:hAnsi="SassoonPrimaryInfant" w:cstheme="majorHAnsi"/>
                <w:sz w:val="24"/>
                <w:szCs w:val="24"/>
              </w:rPr>
            </w:pPr>
            <w:r w:rsidRPr="009758C7">
              <w:rPr>
                <w:rFonts w:ascii="SassoonPrimaryInfant" w:hAnsi="SassoonPrimaryInfant" w:cstheme="majorHAnsi"/>
                <w:sz w:val="24"/>
                <w:szCs w:val="24"/>
              </w:rPr>
              <w:t xml:space="preserve">Fasting helps Muslims to appreciate how poor people suffer. It also concentrates the mind on what it means to be a Muslim and obey the command of </w:t>
            </w:r>
            <w:r w:rsidRPr="009758C7">
              <w:rPr>
                <w:rFonts w:ascii="SassoonPrimaryInfant" w:hAnsi="SassoonPrimaryInfant" w:cstheme="majorHAnsi"/>
                <w:color w:val="00B0F0"/>
                <w:sz w:val="24"/>
                <w:szCs w:val="24"/>
              </w:rPr>
              <w:t>Allah</w:t>
            </w:r>
            <w:r w:rsidRPr="009758C7">
              <w:rPr>
                <w:rFonts w:ascii="SassoonPrimaryInfant" w:hAnsi="SassoonPrimaryInfant" w:cstheme="majorHAnsi"/>
                <w:sz w:val="24"/>
                <w:szCs w:val="24"/>
              </w:rPr>
              <w:t xml:space="preserve">. It helps to build discipline into the life of a Muslim. </w:t>
            </w:r>
          </w:p>
          <w:p w14:paraId="2AF9D0E9" w14:textId="04E220E8" w:rsidR="00204020" w:rsidRPr="00F47AD1" w:rsidRDefault="00204020" w:rsidP="006D7D20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PrimaryInfant" w:hAnsi="SassoonPrimaryInfant" w:cstheme="minorHAnsi"/>
              </w:rPr>
            </w:pPr>
          </w:p>
        </w:tc>
      </w:tr>
      <w:tr w:rsidR="00A2709D" w:rsidRPr="006E06AE" w14:paraId="2FC6FDDA" w14:textId="77777777" w:rsidTr="002B4F11">
        <w:trPr>
          <w:trHeight w:val="723"/>
        </w:trPr>
        <w:tc>
          <w:tcPr>
            <w:tcW w:w="1504" w:type="dxa"/>
          </w:tcPr>
          <w:p w14:paraId="6C26CEAB" w14:textId="77777777" w:rsidR="00204020" w:rsidRPr="00F47AD1" w:rsidRDefault="005D4F0D" w:rsidP="006D7D20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SassoonPrimaryInfant" w:hAnsi="SassoonPrimaryInfant" w:cs="Calibri"/>
                <w:sz w:val="22"/>
                <w:szCs w:val="22"/>
                <w:lang w:val="en-US"/>
              </w:rPr>
            </w:pPr>
            <w:r w:rsidRPr="00F47AD1">
              <w:rPr>
                <w:rFonts w:ascii="SassoonPrimaryInfant" w:eastAsiaTheme="majorEastAsia" w:hAnsi="SassoonPrimaryInfant" w:cstheme="minorHAnsi"/>
                <w:noProof/>
                <w:color w:val="7030A0"/>
                <w:sz w:val="52"/>
                <w:shd w:val="clear" w:color="auto" w:fill="FFFFFF"/>
              </w:rPr>
              <w:drawing>
                <wp:anchor distT="0" distB="0" distL="114300" distR="114300" simplePos="0" relativeHeight="251982848" behindDoc="0" locked="0" layoutInCell="1" allowOverlap="1" wp14:anchorId="657AEBA8" wp14:editId="3A4650AC">
                  <wp:simplePos x="0" y="0"/>
                  <wp:positionH relativeFrom="margin">
                    <wp:posOffset>99695</wp:posOffset>
                  </wp:positionH>
                  <wp:positionV relativeFrom="paragraph">
                    <wp:posOffset>85090</wp:posOffset>
                  </wp:positionV>
                  <wp:extent cx="619125" cy="351114"/>
                  <wp:effectExtent l="0" t="0" r="0" b="0"/>
                  <wp:wrapNone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Picture 14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9125" cy="3511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473" w:type="dxa"/>
          </w:tcPr>
          <w:p w14:paraId="63402B38" w14:textId="38A63ADE" w:rsidR="002868B0" w:rsidRPr="002B4F11" w:rsidRDefault="009758C7" w:rsidP="002B4F11">
            <w:pPr>
              <w:rPr>
                <w:rFonts w:ascii="SassoonPrimaryInfant" w:hAnsi="SassoonPrimaryInfant" w:cstheme="majorHAnsi"/>
                <w:sz w:val="24"/>
                <w:szCs w:val="24"/>
              </w:rPr>
            </w:pPr>
            <w:r w:rsidRPr="009758C7">
              <w:rPr>
                <w:rFonts w:ascii="SassoonPrimaryInfant" w:hAnsi="SassoonPrimaryInfant" w:cstheme="majorHAnsi"/>
                <w:sz w:val="24"/>
                <w:szCs w:val="24"/>
              </w:rPr>
              <w:t>The festival of Eid-ul-Fitr happens at the end of Ramadan. It is a day of celebration, happiness and forgiveness.</w:t>
            </w:r>
          </w:p>
        </w:tc>
      </w:tr>
      <w:tr w:rsidR="00A2709D" w:rsidRPr="006E06AE" w14:paraId="026D21BA" w14:textId="77777777" w:rsidTr="0031616C">
        <w:trPr>
          <w:trHeight w:val="1025"/>
        </w:trPr>
        <w:tc>
          <w:tcPr>
            <w:tcW w:w="1504" w:type="dxa"/>
          </w:tcPr>
          <w:p w14:paraId="251869D1" w14:textId="4B19913A" w:rsidR="009758C7" w:rsidRPr="00F47AD1" w:rsidRDefault="009758C7" w:rsidP="006D7D20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PrimaryInfant" w:eastAsiaTheme="majorEastAsia" w:hAnsi="SassoonPrimaryInfant" w:cstheme="minorHAnsi"/>
                <w:noProof/>
                <w:color w:val="7030A0"/>
                <w:sz w:val="52"/>
                <w:shd w:val="clear" w:color="auto" w:fill="FFFFFF"/>
              </w:rPr>
            </w:pPr>
            <w:r>
              <w:rPr>
                <w:rFonts w:ascii="SassoonPrimaryInfant" w:eastAsiaTheme="majorEastAsia" w:hAnsi="SassoonPrimaryInfant" w:cstheme="minorHAnsi"/>
                <w:noProof/>
                <w:color w:val="7030A0"/>
                <w:sz w:val="52"/>
                <w:shd w:val="clear" w:color="auto" w:fill="FFFFFF"/>
              </w:rPr>
              <w:drawing>
                <wp:inline distT="0" distB="0" distL="0" distR="0" wp14:anchorId="557D2D2B" wp14:editId="69062FAE">
                  <wp:extent cx="801557" cy="533400"/>
                  <wp:effectExtent l="0" t="0" r="0" b="0"/>
                  <wp:docPr id="1486840692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1986" cy="5403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73" w:type="dxa"/>
          </w:tcPr>
          <w:p w14:paraId="34A03DBC" w14:textId="05676187" w:rsidR="009758C7" w:rsidRPr="0031616C" w:rsidRDefault="009758C7" w:rsidP="0031616C">
            <w:pPr>
              <w:rPr>
                <w:rFonts w:ascii="SassoonPrimaryInfant" w:hAnsi="SassoonPrimaryInfant" w:cstheme="majorHAnsi"/>
                <w:sz w:val="24"/>
                <w:szCs w:val="24"/>
              </w:rPr>
            </w:pPr>
            <w:r w:rsidRPr="009758C7">
              <w:rPr>
                <w:rFonts w:ascii="SassoonPrimaryInfant" w:hAnsi="SassoonPrimaryInfant" w:cstheme="majorHAnsi"/>
                <w:color w:val="00B0F0"/>
                <w:sz w:val="24"/>
                <w:szCs w:val="24"/>
              </w:rPr>
              <w:t>Zakat,</w:t>
            </w:r>
            <w:r w:rsidRPr="009758C7">
              <w:rPr>
                <w:rFonts w:ascii="SassoonPrimaryInfant" w:hAnsi="SassoonPrimaryInfant" w:cstheme="majorHAnsi"/>
                <w:sz w:val="24"/>
                <w:szCs w:val="24"/>
              </w:rPr>
              <w:t xml:space="preserve"> is a way in which Muslims help and care for the world-wide Muslim community (Ummah).</w:t>
            </w:r>
          </w:p>
        </w:tc>
      </w:tr>
      <w:tr w:rsidR="00A2709D" w:rsidRPr="006E06AE" w14:paraId="3817D8AC" w14:textId="77777777" w:rsidTr="002B4F11">
        <w:trPr>
          <w:trHeight w:val="934"/>
        </w:trPr>
        <w:tc>
          <w:tcPr>
            <w:tcW w:w="1504" w:type="dxa"/>
          </w:tcPr>
          <w:p w14:paraId="00056D5D" w14:textId="77777777" w:rsidR="00204020" w:rsidRPr="00F47AD1" w:rsidRDefault="005D4F0D" w:rsidP="006D7D20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SassoonPrimaryInfant" w:hAnsi="SassoonPrimaryInfant" w:cs="Calibri"/>
                <w:sz w:val="22"/>
                <w:szCs w:val="22"/>
                <w:lang w:val="en-US"/>
              </w:rPr>
            </w:pPr>
            <w:r w:rsidRPr="00F47AD1">
              <w:rPr>
                <w:rFonts w:ascii="SassoonPrimaryInfant" w:hAnsi="SassoonPrimaryInfant"/>
                <w:noProof/>
              </w:rPr>
              <w:drawing>
                <wp:anchor distT="0" distB="0" distL="114300" distR="114300" simplePos="0" relativeHeight="251610112" behindDoc="0" locked="0" layoutInCell="1" allowOverlap="1" wp14:anchorId="648FA360" wp14:editId="6CCAC722">
                  <wp:simplePos x="0" y="0"/>
                  <wp:positionH relativeFrom="margin">
                    <wp:posOffset>147320</wp:posOffset>
                  </wp:positionH>
                  <wp:positionV relativeFrom="paragraph">
                    <wp:posOffset>38735</wp:posOffset>
                  </wp:positionV>
                  <wp:extent cx="542925" cy="359982"/>
                  <wp:effectExtent l="0" t="0" r="0" b="2540"/>
                  <wp:wrapNone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2925" cy="3599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473" w:type="dxa"/>
          </w:tcPr>
          <w:p w14:paraId="13FBA5E4" w14:textId="765F9D7D" w:rsidR="00204020" w:rsidRPr="002B4F11" w:rsidRDefault="009758C7" w:rsidP="006D7D20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PrimaryInfant" w:hAnsi="SassoonPrimaryInfant" w:cstheme="minorHAnsi"/>
                <w:sz w:val="32"/>
                <w:szCs w:val="32"/>
              </w:rPr>
            </w:pPr>
            <w:r w:rsidRPr="009758C7">
              <w:rPr>
                <w:rFonts w:ascii="SassoonPrimaryInfant" w:hAnsi="SassoonPrimaryInfant" w:cstheme="majorHAnsi"/>
              </w:rPr>
              <w:t xml:space="preserve">Muslims believe that </w:t>
            </w:r>
            <w:r w:rsidRPr="009758C7">
              <w:rPr>
                <w:rFonts w:ascii="SassoonPrimaryInfant" w:hAnsi="SassoonPrimaryInfant" w:cstheme="majorHAnsi"/>
                <w:color w:val="00B0F0"/>
              </w:rPr>
              <w:t xml:space="preserve">hajj </w:t>
            </w:r>
            <w:r w:rsidRPr="009758C7">
              <w:rPr>
                <w:rFonts w:ascii="SassoonPrimaryInfant" w:hAnsi="SassoonPrimaryInfant" w:cstheme="majorHAnsi"/>
              </w:rPr>
              <w:t>is only compulsory when they have enough money and can provide for their family whilst they are away.</w:t>
            </w:r>
          </w:p>
        </w:tc>
      </w:tr>
      <w:tr w:rsidR="00A2709D" w:rsidRPr="006E06AE" w14:paraId="43D41289" w14:textId="77777777" w:rsidTr="002B4F11">
        <w:trPr>
          <w:trHeight w:val="705"/>
        </w:trPr>
        <w:tc>
          <w:tcPr>
            <w:tcW w:w="1504" w:type="dxa"/>
          </w:tcPr>
          <w:p w14:paraId="7A6FD218" w14:textId="36E379D4" w:rsidR="002B4F11" w:rsidRPr="00F47AD1" w:rsidRDefault="006E689F" w:rsidP="006D7D20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PrimaryInfant" w:hAnsi="SassoonPrimaryInfant"/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997184" behindDoc="0" locked="0" layoutInCell="1" allowOverlap="1" wp14:anchorId="12424260" wp14:editId="0AEC4605">
                  <wp:simplePos x="0" y="0"/>
                  <wp:positionH relativeFrom="column">
                    <wp:posOffset>204470</wp:posOffset>
                  </wp:positionH>
                  <wp:positionV relativeFrom="paragraph">
                    <wp:posOffset>10795</wp:posOffset>
                  </wp:positionV>
                  <wp:extent cx="438150" cy="438150"/>
                  <wp:effectExtent l="0" t="0" r="0" b="0"/>
                  <wp:wrapNone/>
                  <wp:docPr id="1075542231" name="Picture 1" descr="Religious Christian Cross Symbol PNG &amp; SVG Design For T-Shir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Religious Christian Cross Symbol PNG &amp; SVG Design For T-Shir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8150" cy="438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8473" w:type="dxa"/>
          </w:tcPr>
          <w:p w14:paraId="2EDBDDAD" w14:textId="74CA22F9" w:rsidR="002B4F11" w:rsidRPr="002B4F11" w:rsidRDefault="002B4F11" w:rsidP="002B4F11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2B4F11">
              <w:rPr>
                <w:rFonts w:ascii="SassoonPrimaryInfant" w:hAnsi="SassoonPrimaryInfant"/>
                <w:sz w:val="24"/>
                <w:szCs w:val="24"/>
              </w:rPr>
              <w:t>In Christianity, churches run projects such as Eco Church, where they save energy, recycle, and create wildlife-friendly churchyards.</w:t>
            </w:r>
          </w:p>
        </w:tc>
      </w:tr>
      <w:tr w:rsidR="00A2709D" w:rsidRPr="006E06AE" w14:paraId="006B2F20" w14:textId="77777777" w:rsidTr="002B4F11">
        <w:trPr>
          <w:trHeight w:val="687"/>
        </w:trPr>
        <w:tc>
          <w:tcPr>
            <w:tcW w:w="1504" w:type="dxa"/>
          </w:tcPr>
          <w:p w14:paraId="1071F33C" w14:textId="0844B7CB" w:rsidR="002B4F11" w:rsidRPr="00F47AD1" w:rsidRDefault="00A2709D" w:rsidP="006D7D20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PrimaryInfant" w:hAnsi="SassoonPrimaryInfant"/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998208" behindDoc="0" locked="0" layoutInCell="1" allowOverlap="1" wp14:anchorId="4D92FFDA" wp14:editId="57A236E1">
                  <wp:simplePos x="0" y="0"/>
                  <wp:positionH relativeFrom="column">
                    <wp:posOffset>242570</wp:posOffset>
                  </wp:positionH>
                  <wp:positionV relativeFrom="paragraph">
                    <wp:posOffset>4445</wp:posOffset>
                  </wp:positionV>
                  <wp:extent cx="438150" cy="438150"/>
                  <wp:effectExtent l="0" t="0" r="0" b="0"/>
                  <wp:wrapNone/>
                  <wp:docPr id="1667214710" name="Picture 2" descr="374,000+ Islam Symbol Stock Photos, Pictures &amp; Royalty-Free Images - iStock  | Cross, Koran, Ramada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374,000+ Islam Symbol Stock Photos, Pictures &amp; Royalty-Free Images - iStock  | Cross, Koran, Ramada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8150" cy="438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8473" w:type="dxa"/>
          </w:tcPr>
          <w:p w14:paraId="7E8CF3A0" w14:textId="62AFE505" w:rsidR="002B4F11" w:rsidRPr="002B4F11" w:rsidRDefault="002B4F11" w:rsidP="006D3133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2B4F11">
              <w:rPr>
                <w:rFonts w:ascii="SassoonPrimaryInfant" w:hAnsi="SassoonPrimaryInfant"/>
                <w:sz w:val="24"/>
                <w:szCs w:val="24"/>
              </w:rPr>
              <w:t>In Islam, mosques may organise clean-up events in their local area and teach that wasting water, even when washing for prayer, is wrong.</w:t>
            </w:r>
          </w:p>
        </w:tc>
      </w:tr>
      <w:tr w:rsidR="00A2709D" w:rsidRPr="006E06AE" w14:paraId="7D01A962" w14:textId="77777777" w:rsidTr="002B4F11">
        <w:trPr>
          <w:trHeight w:val="712"/>
        </w:trPr>
        <w:tc>
          <w:tcPr>
            <w:tcW w:w="1504" w:type="dxa"/>
          </w:tcPr>
          <w:p w14:paraId="00F6F1BF" w14:textId="18F2B807" w:rsidR="002B4F11" w:rsidRPr="00F47AD1" w:rsidRDefault="00A2709D" w:rsidP="006D7D20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PrimaryInfant" w:hAnsi="SassoonPrimaryInfant"/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999232" behindDoc="0" locked="0" layoutInCell="1" allowOverlap="1" wp14:anchorId="48C31860" wp14:editId="0C2A8E4F">
                  <wp:simplePos x="0" y="0"/>
                  <wp:positionH relativeFrom="column">
                    <wp:posOffset>204470</wp:posOffset>
                  </wp:positionH>
                  <wp:positionV relativeFrom="paragraph">
                    <wp:posOffset>-9525</wp:posOffset>
                  </wp:positionV>
                  <wp:extent cx="457200" cy="457200"/>
                  <wp:effectExtent l="0" t="0" r="0" b="0"/>
                  <wp:wrapNone/>
                  <wp:docPr id="173101790" name="Picture 3" descr="115,500+ Hinduism Symbol Stock Photos, Pictures &amp; Royalty-Free Images -  iSto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115,500+ Hinduism Symbol Stock Photos, Pictures &amp; Royalty-Free Images -  iSto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457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8473" w:type="dxa"/>
          </w:tcPr>
          <w:p w14:paraId="1CA4E569" w14:textId="281E6E33" w:rsidR="002B4F11" w:rsidRPr="002B4F11" w:rsidRDefault="002B4F11" w:rsidP="002B4F11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2B4F11">
              <w:rPr>
                <w:rFonts w:ascii="SassoonPrimaryInfant" w:hAnsi="SassoonPrimaryInfant"/>
                <w:sz w:val="24"/>
                <w:szCs w:val="24"/>
              </w:rPr>
              <w:t>In Hinduism, festivals like Diwali and Ganesh Chaturthi are becoming more eco-friendly, for example by using clay idols instead of plastic ones to protect rivers.</w:t>
            </w:r>
          </w:p>
        </w:tc>
      </w:tr>
      <w:tr w:rsidR="00A2709D" w:rsidRPr="006E06AE" w14:paraId="56AB18C9" w14:textId="77777777" w:rsidTr="002B4F11">
        <w:trPr>
          <w:trHeight w:val="855"/>
        </w:trPr>
        <w:tc>
          <w:tcPr>
            <w:tcW w:w="1504" w:type="dxa"/>
          </w:tcPr>
          <w:p w14:paraId="5542B043" w14:textId="32A9CF8C" w:rsidR="002B4F11" w:rsidRPr="00F47AD1" w:rsidRDefault="00145FED" w:rsidP="006D7D20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PrimaryInfant" w:hAnsi="SassoonPrimaryInfant"/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2000256" behindDoc="0" locked="0" layoutInCell="1" allowOverlap="1" wp14:anchorId="284E46E8" wp14:editId="5E3CC8FD">
                  <wp:simplePos x="0" y="0"/>
                  <wp:positionH relativeFrom="column">
                    <wp:posOffset>242570</wp:posOffset>
                  </wp:positionH>
                  <wp:positionV relativeFrom="paragraph">
                    <wp:posOffset>-10795</wp:posOffset>
                  </wp:positionV>
                  <wp:extent cx="457200" cy="473273"/>
                  <wp:effectExtent l="0" t="0" r="0" b="3175"/>
                  <wp:wrapNone/>
                  <wp:docPr id="288185201" name="Picture 4" descr="Buddhist Symbols | Meaning &amp; Significance - Lesson | Study.co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Buddhist Symbols | Meaning &amp; Significance - Lesson | Study.co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V="1">
                            <a:off x="0" y="0"/>
                            <a:ext cx="457200" cy="4732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8473" w:type="dxa"/>
          </w:tcPr>
          <w:p w14:paraId="7A70DBBF" w14:textId="603D051E" w:rsidR="002B4F11" w:rsidRPr="002B4F11" w:rsidRDefault="002B4F11" w:rsidP="006D3133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2B4F11">
              <w:rPr>
                <w:rFonts w:ascii="SassoonPrimaryInfant" w:hAnsi="SassoonPrimaryInfant"/>
                <w:sz w:val="24"/>
                <w:szCs w:val="24"/>
              </w:rPr>
              <w:t>In Buddhism, many monks and communities plant trees — in Thailand, some even ordain trees as monks to stop them from being cut down.</w:t>
            </w:r>
          </w:p>
        </w:tc>
      </w:tr>
      <w:tr w:rsidR="00A2709D" w:rsidRPr="006E06AE" w14:paraId="7EA0F1B1" w14:textId="77777777" w:rsidTr="002B4F11">
        <w:trPr>
          <w:trHeight w:val="699"/>
        </w:trPr>
        <w:tc>
          <w:tcPr>
            <w:tcW w:w="1504" w:type="dxa"/>
          </w:tcPr>
          <w:p w14:paraId="7CE2AE28" w14:textId="5A9B4395" w:rsidR="002B4F11" w:rsidRPr="00F47AD1" w:rsidRDefault="00AD24DF" w:rsidP="006D7D20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PrimaryInfant" w:hAnsi="SassoonPrimaryInfant"/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2001280" behindDoc="0" locked="0" layoutInCell="1" allowOverlap="1" wp14:anchorId="5C1E82CE" wp14:editId="3FFE1009">
                  <wp:simplePos x="0" y="0"/>
                  <wp:positionH relativeFrom="column">
                    <wp:posOffset>302260</wp:posOffset>
                  </wp:positionH>
                  <wp:positionV relativeFrom="paragraph">
                    <wp:posOffset>30502</wp:posOffset>
                  </wp:positionV>
                  <wp:extent cx="297832" cy="390525"/>
                  <wp:effectExtent l="0" t="0" r="6985" b="0"/>
                  <wp:wrapNone/>
                  <wp:docPr id="1020110392" name="Picture 5" descr="Khanda , the Sikh symbol, is made up of two swords, a symbol of... |  Download Scientific Diagra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Khanda , the Sikh symbol, is made up of two swords, a symbol of... |  Download Scientific Diagra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7832" cy="39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8473" w:type="dxa"/>
          </w:tcPr>
          <w:p w14:paraId="1F403E40" w14:textId="75FCDCCB" w:rsidR="002B4F11" w:rsidRPr="002B4F11" w:rsidRDefault="002B4F11" w:rsidP="006D3133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2B4F11">
              <w:rPr>
                <w:rFonts w:ascii="SassoonPrimaryInfant" w:hAnsi="SassoonPrimaryInfant"/>
                <w:sz w:val="24"/>
                <w:szCs w:val="24"/>
              </w:rPr>
              <w:t>Sikh gurdwaras often serve langar (free meals) using locally grown or vegetarian food to reduce harm to the environment.</w:t>
            </w:r>
          </w:p>
        </w:tc>
      </w:tr>
    </w:tbl>
    <w:tbl>
      <w:tblPr>
        <w:tblStyle w:val="TableGrid"/>
        <w:tblpPr w:leftFromText="180" w:rightFromText="180" w:vertAnchor="text" w:horzAnchor="margin" w:tblpX="-714" w:tblpY="20"/>
        <w:tblW w:w="0" w:type="auto"/>
        <w:tblLook w:val="04A0" w:firstRow="1" w:lastRow="0" w:firstColumn="1" w:lastColumn="0" w:noHBand="0" w:noVBand="1"/>
      </w:tblPr>
      <w:tblGrid>
        <w:gridCol w:w="1680"/>
        <w:gridCol w:w="3369"/>
      </w:tblGrid>
      <w:tr w:rsidR="006E2B78" w:rsidRPr="006D7D20" w14:paraId="3C090094" w14:textId="77777777" w:rsidTr="00EA1E0E">
        <w:trPr>
          <w:trHeight w:val="389"/>
        </w:trPr>
        <w:tc>
          <w:tcPr>
            <w:tcW w:w="5049" w:type="dxa"/>
            <w:gridSpan w:val="2"/>
          </w:tcPr>
          <w:p w14:paraId="1BD10066" w14:textId="77777777" w:rsidR="006E2B78" w:rsidRPr="00F47AD1" w:rsidRDefault="006E2B78" w:rsidP="006D7D20">
            <w:pPr>
              <w:rPr>
                <w:rFonts w:ascii="SassoonPrimaryInfant" w:hAnsi="SassoonPrimaryInfant"/>
                <w:b/>
                <w:color w:val="7030A0"/>
                <w:sz w:val="24"/>
              </w:rPr>
            </w:pPr>
            <w:r w:rsidRPr="00F47AD1">
              <w:rPr>
                <w:rFonts w:ascii="SassoonPrimaryInfant" w:hAnsi="SassoonPrimaryInfant"/>
                <w:b/>
                <w:color w:val="7030A0"/>
                <w:sz w:val="28"/>
                <w:szCs w:val="24"/>
              </w:rPr>
              <w:t>Subject Specific Vocabulary</w:t>
            </w:r>
          </w:p>
        </w:tc>
      </w:tr>
      <w:tr w:rsidR="006E2B78" w:rsidRPr="006D7D20" w14:paraId="3DD55535" w14:textId="77777777" w:rsidTr="005922A1">
        <w:trPr>
          <w:trHeight w:val="301"/>
        </w:trPr>
        <w:tc>
          <w:tcPr>
            <w:tcW w:w="1680" w:type="dxa"/>
            <w:shd w:val="clear" w:color="auto" w:fill="F2F2F2" w:themeFill="background1" w:themeFillShade="F2"/>
          </w:tcPr>
          <w:p w14:paraId="13DB27DB" w14:textId="6CBA2018" w:rsidR="005922A1" w:rsidRPr="00F47AD1" w:rsidRDefault="005922A1" w:rsidP="005922A1">
            <w:pPr>
              <w:rPr>
                <w:rFonts w:ascii="SassoonPrimaryInfant" w:hAnsi="SassoonPrimaryInfant" w:cstheme="minorHAnsi"/>
                <w:color w:val="00B0F0"/>
                <w:sz w:val="20"/>
                <w:szCs w:val="20"/>
              </w:rPr>
            </w:pPr>
            <w:r w:rsidRPr="00F47AD1">
              <w:rPr>
                <w:rFonts w:ascii="SassoonPrimaryInfant" w:hAnsi="SassoonPrimaryInfant" w:cstheme="minorHAnsi"/>
                <w:color w:val="00B0F0"/>
                <w:sz w:val="20"/>
                <w:szCs w:val="20"/>
              </w:rPr>
              <w:t>Shahadah</w:t>
            </w:r>
          </w:p>
          <w:p w14:paraId="4067F818" w14:textId="655ECE00" w:rsidR="006E2B78" w:rsidRPr="00F47AD1" w:rsidRDefault="006E2B78" w:rsidP="005922A1">
            <w:pPr>
              <w:pStyle w:val="NormalWeb"/>
              <w:spacing w:before="0" w:beforeAutospacing="0" w:after="0" w:afterAutospacing="0"/>
              <w:rPr>
                <w:rFonts w:ascii="SassoonPrimaryInfant" w:hAnsi="SassoonPrimaryInfant" w:cstheme="minorHAnsi"/>
                <w:color w:val="00B0F0"/>
                <w:sz w:val="20"/>
                <w:szCs w:val="20"/>
              </w:rPr>
            </w:pPr>
          </w:p>
        </w:tc>
        <w:tc>
          <w:tcPr>
            <w:tcW w:w="3369" w:type="dxa"/>
          </w:tcPr>
          <w:p w14:paraId="6FA591C0" w14:textId="71CF03E5" w:rsidR="005922A1" w:rsidRPr="00F47AD1" w:rsidRDefault="000E5CE6" w:rsidP="005922A1">
            <w:pPr>
              <w:pStyle w:val="NormalWeb"/>
              <w:spacing w:before="0" w:beforeAutospacing="0" w:after="0" w:afterAutospacing="0"/>
              <w:rPr>
                <w:rFonts w:ascii="SassoonPrimaryInfant" w:hAnsi="SassoonPrimaryInfant" w:cstheme="minorHAnsi"/>
                <w:sz w:val="20"/>
                <w:szCs w:val="20"/>
              </w:rPr>
            </w:pPr>
            <w:r w:rsidRPr="00F47AD1">
              <w:rPr>
                <w:rFonts w:ascii="SassoonPrimaryInfant" w:hAnsi="SassoonPrimaryInfant" w:cstheme="minorHAnsi"/>
                <w:sz w:val="20"/>
                <w:szCs w:val="20"/>
              </w:rPr>
              <w:t>The first of the 5 pillars meaning ‘faith</w:t>
            </w:r>
            <w:r w:rsidR="007D5CE4" w:rsidRPr="00F47AD1">
              <w:rPr>
                <w:rFonts w:ascii="SassoonPrimaryInfant" w:hAnsi="SassoonPrimaryInfant" w:cstheme="minorHAnsi"/>
                <w:sz w:val="20"/>
                <w:szCs w:val="20"/>
              </w:rPr>
              <w:t>.</w:t>
            </w:r>
            <w:r w:rsidRPr="00F47AD1">
              <w:rPr>
                <w:rFonts w:ascii="SassoonPrimaryInfant" w:hAnsi="SassoonPrimaryInfant" w:cstheme="minorHAnsi"/>
                <w:sz w:val="20"/>
                <w:szCs w:val="20"/>
              </w:rPr>
              <w:t>’</w:t>
            </w:r>
          </w:p>
        </w:tc>
      </w:tr>
      <w:tr w:rsidR="006E2B78" w:rsidRPr="006D7D20" w14:paraId="3B778DA6" w14:textId="77777777" w:rsidTr="000E5CE6">
        <w:trPr>
          <w:trHeight w:val="791"/>
        </w:trPr>
        <w:tc>
          <w:tcPr>
            <w:tcW w:w="1680" w:type="dxa"/>
            <w:shd w:val="clear" w:color="auto" w:fill="F2F2F2" w:themeFill="background1" w:themeFillShade="F2"/>
          </w:tcPr>
          <w:p w14:paraId="3C329FCE" w14:textId="2F2AAD82" w:rsidR="006E2B78" w:rsidRPr="00F47AD1" w:rsidRDefault="005922A1" w:rsidP="006D7D20">
            <w:pPr>
              <w:pStyle w:val="NormalWeb"/>
              <w:spacing w:before="0" w:beforeAutospacing="0" w:after="0" w:afterAutospacing="0"/>
              <w:rPr>
                <w:rFonts w:ascii="SassoonPrimaryInfant" w:hAnsi="SassoonPrimaryInfant" w:cstheme="minorHAnsi"/>
                <w:color w:val="00B0F0"/>
                <w:sz w:val="20"/>
                <w:szCs w:val="20"/>
              </w:rPr>
            </w:pPr>
            <w:r w:rsidRPr="00F47AD1">
              <w:rPr>
                <w:rFonts w:ascii="SassoonPrimaryInfant" w:hAnsi="SassoonPrimaryInfant" w:cstheme="minorHAnsi"/>
                <w:color w:val="00B0F0"/>
                <w:sz w:val="20"/>
                <w:szCs w:val="20"/>
              </w:rPr>
              <w:t>Salat</w:t>
            </w:r>
          </w:p>
        </w:tc>
        <w:tc>
          <w:tcPr>
            <w:tcW w:w="3369" w:type="dxa"/>
          </w:tcPr>
          <w:p w14:paraId="7D297B99" w14:textId="0AE81FAF" w:rsidR="006E2B78" w:rsidRPr="00F47AD1" w:rsidRDefault="000E5CE6" w:rsidP="006D7D20">
            <w:pPr>
              <w:pStyle w:val="NormalWeb"/>
              <w:spacing w:before="0" w:beforeAutospacing="0" w:after="0" w:afterAutospacing="0"/>
              <w:rPr>
                <w:rFonts w:ascii="SassoonPrimaryInfant" w:hAnsi="SassoonPrimaryInfant" w:cstheme="minorHAnsi"/>
                <w:sz w:val="20"/>
                <w:szCs w:val="20"/>
              </w:rPr>
            </w:pPr>
            <w:r w:rsidRPr="00F47AD1">
              <w:rPr>
                <w:rFonts w:ascii="SassoonPrimaryInfant" w:hAnsi="SassoonPrimaryInfant" w:cstheme="minorHAnsi"/>
                <w:sz w:val="20"/>
                <w:szCs w:val="20"/>
              </w:rPr>
              <w:t>The second of the 5 pillars meaning- to perform prayers in the proper way 5 times each day.</w:t>
            </w:r>
          </w:p>
        </w:tc>
      </w:tr>
      <w:tr w:rsidR="006E2B78" w:rsidRPr="006D7D20" w14:paraId="6BBA7475" w14:textId="77777777" w:rsidTr="00EA1E0E">
        <w:trPr>
          <w:trHeight w:val="720"/>
        </w:trPr>
        <w:tc>
          <w:tcPr>
            <w:tcW w:w="1680" w:type="dxa"/>
            <w:shd w:val="clear" w:color="auto" w:fill="F2F2F2" w:themeFill="background1" w:themeFillShade="F2"/>
          </w:tcPr>
          <w:p w14:paraId="7481F6E3" w14:textId="06142BEF" w:rsidR="006E2B78" w:rsidRPr="00F47AD1" w:rsidRDefault="005922A1" w:rsidP="006D7D20">
            <w:pPr>
              <w:pStyle w:val="NormalWeb"/>
              <w:spacing w:before="0" w:beforeAutospacing="0" w:after="0" w:afterAutospacing="0"/>
              <w:rPr>
                <w:rFonts w:ascii="SassoonPrimaryInfant" w:hAnsi="SassoonPrimaryInfant" w:cstheme="minorHAnsi"/>
                <w:color w:val="00B0F0"/>
                <w:sz w:val="20"/>
                <w:szCs w:val="20"/>
              </w:rPr>
            </w:pPr>
            <w:r w:rsidRPr="00F47AD1">
              <w:rPr>
                <w:rFonts w:ascii="SassoonPrimaryInfant" w:hAnsi="SassoonPrimaryInfant" w:cstheme="minorHAnsi"/>
                <w:color w:val="00B0F0"/>
                <w:sz w:val="20"/>
                <w:szCs w:val="20"/>
              </w:rPr>
              <w:t>Zakat</w:t>
            </w:r>
          </w:p>
        </w:tc>
        <w:tc>
          <w:tcPr>
            <w:tcW w:w="3369" w:type="dxa"/>
          </w:tcPr>
          <w:p w14:paraId="38E95DA6" w14:textId="11092C12" w:rsidR="006E2B78" w:rsidRPr="00F47AD1" w:rsidRDefault="000E5CE6" w:rsidP="006D7D20">
            <w:pPr>
              <w:pStyle w:val="NormalWeb"/>
              <w:spacing w:before="0" w:beforeAutospacing="0" w:after="0" w:afterAutospacing="0"/>
              <w:rPr>
                <w:rFonts w:ascii="SassoonPrimaryInfant" w:hAnsi="SassoonPrimaryInfant" w:cstheme="minorHAnsi"/>
                <w:sz w:val="20"/>
                <w:szCs w:val="20"/>
              </w:rPr>
            </w:pPr>
            <w:r w:rsidRPr="00F47AD1">
              <w:rPr>
                <w:rFonts w:ascii="SassoonPrimaryInfant" w:hAnsi="SassoonPrimaryInfant" w:cstheme="minorHAnsi"/>
                <w:sz w:val="20"/>
                <w:szCs w:val="20"/>
              </w:rPr>
              <w:t xml:space="preserve">Charity. </w:t>
            </w:r>
          </w:p>
        </w:tc>
      </w:tr>
      <w:tr w:rsidR="006E2B78" w:rsidRPr="006D7D20" w14:paraId="745E0B65" w14:textId="77777777" w:rsidTr="00EA1E0E">
        <w:trPr>
          <w:trHeight w:val="358"/>
        </w:trPr>
        <w:tc>
          <w:tcPr>
            <w:tcW w:w="1680" w:type="dxa"/>
            <w:shd w:val="clear" w:color="auto" w:fill="F2F2F2" w:themeFill="background1" w:themeFillShade="F2"/>
          </w:tcPr>
          <w:p w14:paraId="6B128D75" w14:textId="34CC0A5B" w:rsidR="006E2B78" w:rsidRPr="00F47AD1" w:rsidRDefault="005922A1" w:rsidP="006D7D20">
            <w:pPr>
              <w:pStyle w:val="NormalWeb"/>
              <w:spacing w:before="0" w:beforeAutospacing="0" w:after="0" w:afterAutospacing="0"/>
              <w:rPr>
                <w:rFonts w:ascii="SassoonPrimaryInfant" w:hAnsi="SassoonPrimaryInfant" w:cstheme="minorHAnsi"/>
                <w:color w:val="00B0F0"/>
                <w:sz w:val="20"/>
                <w:szCs w:val="20"/>
              </w:rPr>
            </w:pPr>
            <w:r w:rsidRPr="00F47AD1">
              <w:rPr>
                <w:rFonts w:ascii="SassoonPrimaryInfant" w:hAnsi="SassoonPrimaryInfant" w:cstheme="minorHAnsi"/>
                <w:color w:val="00B0F0"/>
                <w:sz w:val="20"/>
                <w:szCs w:val="20"/>
              </w:rPr>
              <w:t>Sawm</w:t>
            </w:r>
          </w:p>
        </w:tc>
        <w:tc>
          <w:tcPr>
            <w:tcW w:w="3369" w:type="dxa"/>
          </w:tcPr>
          <w:p w14:paraId="41C9C381" w14:textId="6BFC8E07" w:rsidR="006E2B78" w:rsidRPr="00F47AD1" w:rsidRDefault="000E5CE6" w:rsidP="006D7D20">
            <w:pPr>
              <w:pStyle w:val="NormalWeb"/>
              <w:spacing w:before="0" w:beforeAutospacing="0" w:after="0" w:afterAutospacing="0"/>
              <w:rPr>
                <w:rFonts w:ascii="SassoonPrimaryInfant" w:hAnsi="SassoonPrimaryInfant" w:cstheme="minorHAnsi"/>
                <w:sz w:val="20"/>
                <w:szCs w:val="20"/>
              </w:rPr>
            </w:pPr>
            <w:r w:rsidRPr="00F47AD1">
              <w:rPr>
                <w:rFonts w:ascii="SassoonPrimaryInfant" w:hAnsi="SassoonPrimaryInfant" w:cstheme="minorHAnsi"/>
                <w:sz w:val="20"/>
                <w:szCs w:val="20"/>
              </w:rPr>
              <w:t>Fasting during the month of Ramadan.</w:t>
            </w:r>
          </w:p>
        </w:tc>
      </w:tr>
      <w:tr w:rsidR="006E2B78" w:rsidRPr="006D7D20" w14:paraId="2E818745" w14:textId="77777777" w:rsidTr="00723C0E">
        <w:trPr>
          <w:trHeight w:val="498"/>
        </w:trPr>
        <w:tc>
          <w:tcPr>
            <w:tcW w:w="1680" w:type="dxa"/>
            <w:shd w:val="clear" w:color="auto" w:fill="F2F2F2" w:themeFill="background1" w:themeFillShade="F2"/>
          </w:tcPr>
          <w:p w14:paraId="56E8123C" w14:textId="07A40C6A" w:rsidR="006E2B78" w:rsidRPr="00F47AD1" w:rsidRDefault="005922A1" w:rsidP="006D7D20">
            <w:pPr>
              <w:pStyle w:val="NormalWeb"/>
              <w:spacing w:before="0" w:beforeAutospacing="0" w:after="0" w:afterAutospacing="0"/>
              <w:rPr>
                <w:rFonts w:ascii="SassoonPrimaryInfant" w:hAnsi="SassoonPrimaryInfant" w:cstheme="minorHAnsi"/>
                <w:color w:val="00B0F0"/>
                <w:sz w:val="20"/>
                <w:szCs w:val="20"/>
              </w:rPr>
            </w:pPr>
            <w:r w:rsidRPr="00F47AD1">
              <w:rPr>
                <w:rFonts w:ascii="SassoonPrimaryInfant" w:hAnsi="SassoonPrimaryInfant" w:cstheme="minorHAnsi"/>
                <w:color w:val="00B0F0"/>
                <w:sz w:val="20"/>
                <w:szCs w:val="20"/>
              </w:rPr>
              <w:t>Hajj</w:t>
            </w:r>
          </w:p>
        </w:tc>
        <w:tc>
          <w:tcPr>
            <w:tcW w:w="3369" w:type="dxa"/>
          </w:tcPr>
          <w:p w14:paraId="20105B0B" w14:textId="0FD2BE0B" w:rsidR="006E2B78" w:rsidRPr="00F47AD1" w:rsidRDefault="000E5CE6" w:rsidP="006D7D20">
            <w:pPr>
              <w:pStyle w:val="NormalWeb"/>
              <w:spacing w:before="0" w:beforeAutospacing="0" w:after="0" w:afterAutospacing="0"/>
              <w:rPr>
                <w:rFonts w:ascii="SassoonPrimaryInfant" w:hAnsi="SassoonPrimaryInfant" w:cstheme="minorHAnsi"/>
                <w:sz w:val="20"/>
                <w:szCs w:val="20"/>
              </w:rPr>
            </w:pPr>
            <w:r w:rsidRPr="009758C7">
              <w:rPr>
                <w:rFonts w:ascii="SassoonPrimaryInfant" w:hAnsi="SassoonPrimaryInfant" w:cstheme="minorHAnsi"/>
                <w:sz w:val="20"/>
                <w:szCs w:val="20"/>
              </w:rPr>
              <w:t>Pilgrimage</w:t>
            </w:r>
            <w:r w:rsidRPr="00F47AD1">
              <w:rPr>
                <w:rFonts w:ascii="SassoonPrimaryInfant" w:hAnsi="SassoonPrimaryInfant" w:cstheme="minorHAnsi"/>
                <w:color w:val="00B0F0"/>
                <w:sz w:val="20"/>
                <w:szCs w:val="20"/>
              </w:rPr>
              <w:t xml:space="preserve"> </w:t>
            </w:r>
            <w:r w:rsidRPr="00F47AD1">
              <w:rPr>
                <w:rFonts w:ascii="SassoonPrimaryInfant" w:hAnsi="SassoonPrimaryInfant" w:cstheme="minorHAnsi"/>
                <w:sz w:val="20"/>
                <w:szCs w:val="20"/>
              </w:rPr>
              <w:t>to Mecca.</w:t>
            </w:r>
            <w:r w:rsidR="00723C0E" w:rsidRPr="00F47AD1">
              <w:rPr>
                <w:rFonts w:ascii="SassoonPrimaryInfant" w:hAnsi="SassoonPrimaryInfant" w:cstheme="minorHAnsi"/>
                <w:sz w:val="20"/>
                <w:szCs w:val="20"/>
              </w:rPr>
              <w:t xml:space="preserve"> </w:t>
            </w:r>
          </w:p>
        </w:tc>
      </w:tr>
      <w:tr w:rsidR="006E2B78" w:rsidRPr="006D7D20" w14:paraId="6B92914C" w14:textId="77777777" w:rsidTr="00EA1E0E">
        <w:trPr>
          <w:trHeight w:val="432"/>
        </w:trPr>
        <w:tc>
          <w:tcPr>
            <w:tcW w:w="1680" w:type="dxa"/>
            <w:shd w:val="clear" w:color="auto" w:fill="F2F2F2" w:themeFill="background1" w:themeFillShade="F2"/>
          </w:tcPr>
          <w:p w14:paraId="3A2F267A" w14:textId="0676AD17" w:rsidR="006E2B78" w:rsidRPr="00F47AD1" w:rsidRDefault="005922A1" w:rsidP="006D7D20">
            <w:pPr>
              <w:pStyle w:val="NormalWeb"/>
              <w:spacing w:before="0" w:beforeAutospacing="0" w:after="0" w:afterAutospacing="0"/>
              <w:rPr>
                <w:rFonts w:ascii="SassoonPrimaryInfant" w:hAnsi="SassoonPrimaryInfant" w:cstheme="minorHAnsi"/>
                <w:color w:val="00B0F0"/>
                <w:sz w:val="20"/>
                <w:szCs w:val="20"/>
              </w:rPr>
            </w:pPr>
            <w:r w:rsidRPr="00F47AD1">
              <w:rPr>
                <w:rFonts w:ascii="SassoonPrimaryInfant" w:hAnsi="SassoonPrimaryInfant" w:cstheme="minorHAnsi"/>
                <w:color w:val="00B0F0"/>
                <w:sz w:val="20"/>
                <w:szCs w:val="20"/>
              </w:rPr>
              <w:t>Allah</w:t>
            </w:r>
          </w:p>
        </w:tc>
        <w:tc>
          <w:tcPr>
            <w:tcW w:w="3369" w:type="dxa"/>
          </w:tcPr>
          <w:p w14:paraId="3DE3E9F1" w14:textId="225F846F" w:rsidR="006E2B78" w:rsidRPr="00F47AD1" w:rsidRDefault="000E5CE6" w:rsidP="006D7D20">
            <w:pPr>
              <w:pStyle w:val="NormalWeb"/>
              <w:spacing w:before="0" w:beforeAutospacing="0" w:after="0" w:afterAutospacing="0"/>
              <w:rPr>
                <w:rFonts w:ascii="SassoonPrimaryInfant" w:hAnsi="SassoonPrimaryInfant" w:cstheme="minorHAnsi"/>
                <w:sz w:val="20"/>
                <w:szCs w:val="20"/>
              </w:rPr>
            </w:pPr>
            <w:r w:rsidRPr="00F47AD1">
              <w:rPr>
                <w:rFonts w:ascii="SassoonPrimaryInfant" w:hAnsi="SassoonPrimaryInfant" w:cstheme="minorHAnsi"/>
                <w:sz w:val="20"/>
                <w:szCs w:val="20"/>
              </w:rPr>
              <w:t>The Arabic word used by Muslims for God.</w:t>
            </w:r>
          </w:p>
        </w:tc>
      </w:tr>
      <w:tr w:rsidR="006E2B78" w:rsidRPr="006D7D20" w14:paraId="288BCB5D" w14:textId="77777777" w:rsidTr="00EA1E0E">
        <w:trPr>
          <w:trHeight w:val="575"/>
        </w:trPr>
        <w:tc>
          <w:tcPr>
            <w:tcW w:w="1680" w:type="dxa"/>
            <w:shd w:val="clear" w:color="auto" w:fill="F2F2F2" w:themeFill="background1" w:themeFillShade="F2"/>
          </w:tcPr>
          <w:p w14:paraId="70DD0D23" w14:textId="318F2225" w:rsidR="006E2B78" w:rsidRPr="00F47AD1" w:rsidRDefault="007D5CE4" w:rsidP="006D7D20">
            <w:pPr>
              <w:pStyle w:val="NormalWeb"/>
              <w:spacing w:before="0" w:beforeAutospacing="0" w:after="0" w:afterAutospacing="0"/>
              <w:rPr>
                <w:rFonts w:ascii="SassoonPrimaryInfant" w:hAnsi="SassoonPrimaryInfant" w:cstheme="minorHAnsi"/>
                <w:color w:val="00B0F0"/>
                <w:sz w:val="20"/>
                <w:szCs w:val="20"/>
              </w:rPr>
            </w:pPr>
            <w:r w:rsidRPr="00F47AD1">
              <w:rPr>
                <w:rFonts w:ascii="SassoonPrimaryInfant" w:hAnsi="SassoonPrimaryInfant" w:cstheme="minorHAnsi"/>
                <w:color w:val="00B0F0"/>
                <w:sz w:val="20"/>
                <w:szCs w:val="20"/>
              </w:rPr>
              <w:t>p</w:t>
            </w:r>
            <w:r w:rsidR="005922A1" w:rsidRPr="00F47AD1">
              <w:rPr>
                <w:rFonts w:ascii="SassoonPrimaryInfant" w:hAnsi="SassoonPrimaryInfant" w:cstheme="minorHAnsi"/>
                <w:color w:val="00B0F0"/>
                <w:sz w:val="20"/>
                <w:szCs w:val="20"/>
              </w:rPr>
              <w:t>rophet</w:t>
            </w:r>
          </w:p>
        </w:tc>
        <w:tc>
          <w:tcPr>
            <w:tcW w:w="3369" w:type="dxa"/>
          </w:tcPr>
          <w:p w14:paraId="6B4DF3B8" w14:textId="68AE7164" w:rsidR="006E2B78" w:rsidRPr="00F47AD1" w:rsidRDefault="000E5CE6" w:rsidP="006D7D20">
            <w:pPr>
              <w:pStyle w:val="NormalWeb"/>
              <w:spacing w:before="0" w:beforeAutospacing="0" w:after="0" w:afterAutospacing="0"/>
              <w:rPr>
                <w:rFonts w:ascii="SassoonPrimaryInfant" w:hAnsi="SassoonPrimaryInfant" w:cstheme="minorHAnsi"/>
                <w:sz w:val="20"/>
                <w:szCs w:val="20"/>
              </w:rPr>
            </w:pPr>
            <w:r w:rsidRPr="00F47AD1">
              <w:rPr>
                <w:rFonts w:ascii="SassoonPrimaryInfant" w:hAnsi="SassoonPrimaryInfant" w:cs="Arial"/>
                <w:color w:val="202124"/>
                <w:sz w:val="20"/>
                <w:szCs w:val="20"/>
                <w:shd w:val="clear" w:color="auto" w:fill="FFFFFF"/>
              </w:rPr>
              <w:t xml:space="preserve">Someone who speaks on behalf of a God. </w:t>
            </w:r>
          </w:p>
        </w:tc>
      </w:tr>
      <w:tr w:rsidR="00723C0E" w:rsidRPr="006D7D20" w14:paraId="6CA42E63" w14:textId="77777777" w:rsidTr="00EA1E0E">
        <w:trPr>
          <w:trHeight w:val="575"/>
        </w:trPr>
        <w:tc>
          <w:tcPr>
            <w:tcW w:w="1680" w:type="dxa"/>
            <w:shd w:val="clear" w:color="auto" w:fill="F2F2F2" w:themeFill="background1" w:themeFillShade="F2"/>
          </w:tcPr>
          <w:p w14:paraId="451C4D2C" w14:textId="0AB785DE" w:rsidR="00723C0E" w:rsidRPr="00F47AD1" w:rsidRDefault="005922A1" w:rsidP="006D7D20">
            <w:pPr>
              <w:pStyle w:val="NormalWeb"/>
              <w:spacing w:before="0" w:beforeAutospacing="0" w:after="0" w:afterAutospacing="0"/>
              <w:rPr>
                <w:rFonts w:ascii="SassoonPrimaryInfant" w:hAnsi="SassoonPrimaryInfant" w:cstheme="minorHAnsi"/>
                <w:color w:val="0070C0"/>
                <w:sz w:val="20"/>
                <w:szCs w:val="20"/>
              </w:rPr>
            </w:pPr>
            <w:r w:rsidRPr="00F47AD1">
              <w:rPr>
                <w:rFonts w:ascii="SassoonPrimaryInfant" w:hAnsi="SassoonPrimaryInfant" w:cstheme="minorHAnsi"/>
                <w:sz w:val="20"/>
                <w:szCs w:val="20"/>
              </w:rPr>
              <w:t>Mecca</w:t>
            </w:r>
          </w:p>
        </w:tc>
        <w:tc>
          <w:tcPr>
            <w:tcW w:w="3369" w:type="dxa"/>
          </w:tcPr>
          <w:p w14:paraId="69C95A90" w14:textId="7B53ADFF" w:rsidR="00723C0E" w:rsidRPr="00F47AD1" w:rsidRDefault="000E5CE6" w:rsidP="006D7D20">
            <w:pPr>
              <w:pStyle w:val="NormalWeb"/>
              <w:spacing w:before="0" w:beforeAutospacing="0" w:after="0" w:afterAutospacing="0"/>
              <w:rPr>
                <w:rFonts w:ascii="SassoonPrimaryInfant" w:hAnsi="SassoonPrimaryInfant" w:cs="Arial"/>
                <w:color w:val="202124"/>
                <w:sz w:val="20"/>
                <w:szCs w:val="20"/>
                <w:shd w:val="clear" w:color="auto" w:fill="FFFFFF"/>
              </w:rPr>
            </w:pPr>
            <w:r w:rsidRPr="00F47AD1">
              <w:rPr>
                <w:rFonts w:ascii="SassoonPrimaryInfant" w:hAnsi="SassoonPrimaryInfant" w:cs="Arial"/>
                <w:color w:val="202124"/>
                <w:sz w:val="20"/>
                <w:szCs w:val="20"/>
                <w:shd w:val="clear" w:color="auto" w:fill="FFFFFF"/>
              </w:rPr>
              <w:t>A</w:t>
            </w:r>
            <w:r w:rsidRPr="00F47AD1">
              <w:rPr>
                <w:rFonts w:ascii="SassoonPrimaryInfant" w:hAnsi="SassoonPrimaryInfant" w:cs="Arial"/>
                <w:color w:val="202124"/>
                <w:sz w:val="20"/>
                <w:szCs w:val="20"/>
              </w:rPr>
              <w:t xml:space="preserve"> city in Saudi Arabia that was the birthplace of Mohammed. </w:t>
            </w:r>
          </w:p>
        </w:tc>
      </w:tr>
      <w:tr w:rsidR="00723C0E" w:rsidRPr="006D7D20" w14:paraId="5FE190B1" w14:textId="77777777" w:rsidTr="00EA1E0E">
        <w:trPr>
          <w:trHeight w:val="575"/>
        </w:trPr>
        <w:tc>
          <w:tcPr>
            <w:tcW w:w="1680" w:type="dxa"/>
            <w:shd w:val="clear" w:color="auto" w:fill="F2F2F2" w:themeFill="background1" w:themeFillShade="F2"/>
          </w:tcPr>
          <w:p w14:paraId="33734224" w14:textId="5446F982" w:rsidR="00723C0E" w:rsidRPr="00F47AD1" w:rsidRDefault="005922A1" w:rsidP="006D7D20">
            <w:pPr>
              <w:pStyle w:val="NormalWeb"/>
              <w:spacing w:before="0" w:beforeAutospacing="0" w:after="0" w:afterAutospacing="0"/>
              <w:rPr>
                <w:rFonts w:ascii="SassoonPrimaryInfant" w:hAnsi="SassoonPrimaryInfant" w:cstheme="minorHAnsi"/>
                <w:sz w:val="20"/>
                <w:szCs w:val="20"/>
              </w:rPr>
            </w:pPr>
            <w:r w:rsidRPr="00F47AD1">
              <w:rPr>
                <w:rFonts w:ascii="SassoonPrimaryInfant" w:hAnsi="SassoonPrimaryInfant" w:cstheme="minorHAnsi"/>
                <w:sz w:val="20"/>
                <w:szCs w:val="20"/>
              </w:rPr>
              <w:t>pilgrimage</w:t>
            </w:r>
          </w:p>
        </w:tc>
        <w:tc>
          <w:tcPr>
            <w:tcW w:w="3369" w:type="dxa"/>
          </w:tcPr>
          <w:p w14:paraId="67BD2FD9" w14:textId="4DC3D049" w:rsidR="00723C0E" w:rsidRPr="00F47AD1" w:rsidRDefault="000E5CE6" w:rsidP="006D7D20">
            <w:pPr>
              <w:pStyle w:val="NormalWeb"/>
              <w:spacing w:before="0" w:beforeAutospacing="0" w:after="0" w:afterAutospacing="0"/>
              <w:rPr>
                <w:rFonts w:ascii="SassoonPrimaryInfant" w:hAnsi="SassoonPrimaryInfant" w:cs="Arial"/>
                <w:color w:val="202124"/>
                <w:sz w:val="20"/>
                <w:szCs w:val="20"/>
                <w:shd w:val="clear" w:color="auto" w:fill="FFFFFF"/>
              </w:rPr>
            </w:pPr>
            <w:r w:rsidRPr="00F47AD1">
              <w:rPr>
                <w:rFonts w:ascii="SassoonPrimaryInfant" w:hAnsi="SassoonPrimaryInfant" w:cs="Arial"/>
                <w:color w:val="202124"/>
                <w:sz w:val="20"/>
                <w:szCs w:val="20"/>
                <w:shd w:val="clear" w:color="auto" w:fill="FFFFFF"/>
              </w:rPr>
              <w:t xml:space="preserve">A sacred journey undertaken for spiritual purposes. </w:t>
            </w:r>
          </w:p>
        </w:tc>
      </w:tr>
      <w:tr w:rsidR="00723C0E" w:rsidRPr="006D7D20" w14:paraId="29A1E9ED" w14:textId="77777777" w:rsidTr="00EA1E0E">
        <w:trPr>
          <w:trHeight w:val="575"/>
        </w:trPr>
        <w:tc>
          <w:tcPr>
            <w:tcW w:w="1680" w:type="dxa"/>
            <w:shd w:val="clear" w:color="auto" w:fill="F2F2F2" w:themeFill="background1" w:themeFillShade="F2"/>
          </w:tcPr>
          <w:p w14:paraId="2080634A" w14:textId="0E0F6687" w:rsidR="00723C0E" w:rsidRPr="00F47AD1" w:rsidRDefault="005922A1" w:rsidP="006D7D20">
            <w:pPr>
              <w:pStyle w:val="NormalWeb"/>
              <w:spacing w:before="0" w:beforeAutospacing="0" w:after="0" w:afterAutospacing="0"/>
              <w:rPr>
                <w:rFonts w:ascii="SassoonPrimaryInfant" w:hAnsi="SassoonPrimaryInfant" w:cstheme="minorHAnsi"/>
                <w:color w:val="0070C0"/>
                <w:sz w:val="20"/>
                <w:szCs w:val="20"/>
              </w:rPr>
            </w:pPr>
            <w:r w:rsidRPr="00F47AD1">
              <w:rPr>
                <w:rFonts w:ascii="SassoonPrimaryInfant" w:hAnsi="SassoonPrimaryInfant" w:cstheme="minorHAnsi"/>
                <w:sz w:val="20"/>
                <w:szCs w:val="20"/>
              </w:rPr>
              <w:t>prayer</w:t>
            </w:r>
          </w:p>
        </w:tc>
        <w:tc>
          <w:tcPr>
            <w:tcW w:w="3369" w:type="dxa"/>
          </w:tcPr>
          <w:p w14:paraId="786DDC1B" w14:textId="3647AFF8" w:rsidR="00723C0E" w:rsidRPr="00F47AD1" w:rsidRDefault="000E5CE6" w:rsidP="006D7D20">
            <w:pPr>
              <w:pStyle w:val="NormalWeb"/>
              <w:spacing w:before="0" w:beforeAutospacing="0" w:after="0" w:afterAutospacing="0"/>
              <w:rPr>
                <w:rFonts w:ascii="SassoonPrimaryInfant" w:hAnsi="SassoonPrimaryInfant" w:cs="Arial"/>
                <w:color w:val="202124"/>
                <w:sz w:val="20"/>
                <w:szCs w:val="20"/>
                <w:shd w:val="clear" w:color="auto" w:fill="FFFFFF"/>
              </w:rPr>
            </w:pPr>
            <w:r w:rsidRPr="00F47AD1">
              <w:rPr>
                <w:rFonts w:ascii="SassoonPrimaryInfant" w:hAnsi="SassoonPrimaryInfant" w:cs="Arial"/>
                <w:color w:val="202124"/>
                <w:sz w:val="20"/>
                <w:szCs w:val="20"/>
                <w:shd w:val="clear" w:color="auto" w:fill="FFFFFF"/>
              </w:rPr>
              <w:t xml:space="preserve">An act of worship that is like a conversation with your God. </w:t>
            </w:r>
          </w:p>
        </w:tc>
      </w:tr>
      <w:tr w:rsidR="005922A1" w:rsidRPr="006D7D20" w14:paraId="4771CD9D" w14:textId="77777777" w:rsidTr="00EA1E0E">
        <w:trPr>
          <w:trHeight w:val="575"/>
        </w:trPr>
        <w:tc>
          <w:tcPr>
            <w:tcW w:w="1680" w:type="dxa"/>
            <w:shd w:val="clear" w:color="auto" w:fill="F2F2F2" w:themeFill="background1" w:themeFillShade="F2"/>
          </w:tcPr>
          <w:p w14:paraId="0C6C162C" w14:textId="1B3F10FB" w:rsidR="005922A1" w:rsidRPr="00F47AD1" w:rsidRDefault="005922A1" w:rsidP="006D7D20">
            <w:pPr>
              <w:pStyle w:val="NormalWeb"/>
              <w:spacing w:before="0" w:beforeAutospacing="0" w:after="0" w:afterAutospacing="0"/>
              <w:rPr>
                <w:rFonts w:ascii="SassoonPrimaryInfant" w:hAnsi="SassoonPrimaryInfant" w:cstheme="minorHAnsi"/>
                <w:sz w:val="20"/>
                <w:szCs w:val="20"/>
              </w:rPr>
            </w:pPr>
            <w:r w:rsidRPr="00F47AD1">
              <w:rPr>
                <w:rFonts w:ascii="SassoonPrimaryInfant" w:hAnsi="SassoonPrimaryInfant" w:cstheme="minorHAnsi"/>
                <w:sz w:val="20"/>
                <w:szCs w:val="20"/>
              </w:rPr>
              <w:t>Islam</w:t>
            </w:r>
          </w:p>
        </w:tc>
        <w:tc>
          <w:tcPr>
            <w:tcW w:w="3369" w:type="dxa"/>
          </w:tcPr>
          <w:p w14:paraId="299B5753" w14:textId="788B27DF" w:rsidR="005922A1" w:rsidRPr="00F47AD1" w:rsidRDefault="005922A1" w:rsidP="006D7D20">
            <w:pPr>
              <w:pStyle w:val="NormalWeb"/>
              <w:spacing w:before="0" w:beforeAutospacing="0" w:after="0" w:afterAutospacing="0"/>
              <w:rPr>
                <w:rFonts w:ascii="SassoonPrimaryInfant" w:hAnsi="SassoonPrimaryInfant" w:cs="Arial"/>
                <w:color w:val="202124"/>
                <w:sz w:val="20"/>
                <w:szCs w:val="20"/>
                <w:shd w:val="clear" w:color="auto" w:fill="FFFFFF"/>
              </w:rPr>
            </w:pPr>
            <w:r w:rsidRPr="00F47AD1">
              <w:rPr>
                <w:rFonts w:ascii="SassoonPrimaryInfant" w:hAnsi="SassoonPrimaryInfant" w:cs="Arial"/>
                <w:color w:val="202124"/>
                <w:sz w:val="20"/>
                <w:szCs w:val="20"/>
                <w:shd w:val="clear" w:color="auto" w:fill="FFFFFF"/>
              </w:rPr>
              <w:t>The faith followed by Muslims.</w:t>
            </w:r>
          </w:p>
        </w:tc>
      </w:tr>
    </w:tbl>
    <w:p w14:paraId="16056975" w14:textId="65F66B2B" w:rsidR="002039DA" w:rsidRPr="006E06AE" w:rsidRDefault="0031616C" w:rsidP="002039DA">
      <w:pPr>
        <w:rPr>
          <w:rFonts w:ascii="Letter-join Plus 8" w:hAnsi="Letter-join Plus 8"/>
        </w:rPr>
      </w:pPr>
      <w:r>
        <w:rPr>
          <w:rFonts w:ascii="Kristen ITC" w:hAnsi="Kristen ITC" w:cstheme="minorHAnsi"/>
          <w:noProof/>
          <w:color w:val="7030A0"/>
          <w:sz w:val="72"/>
          <w:szCs w:val="72"/>
        </w:rPr>
        <w:drawing>
          <wp:anchor distT="0" distB="0" distL="114300" distR="114300" simplePos="0" relativeHeight="251993088" behindDoc="0" locked="0" layoutInCell="1" allowOverlap="1" wp14:anchorId="3DC96FF5" wp14:editId="1F87D95C">
            <wp:simplePos x="0" y="0"/>
            <wp:positionH relativeFrom="margin">
              <wp:posOffset>1196762</wp:posOffset>
            </wp:positionH>
            <wp:positionV relativeFrom="paragraph">
              <wp:posOffset>4486275</wp:posOffset>
            </wp:positionV>
            <wp:extent cx="381847" cy="209550"/>
            <wp:effectExtent l="190500" t="190500" r="170815" b="190500"/>
            <wp:wrapNone/>
            <wp:docPr id="31" name="Picture 31" descr="C:\Users\bdickson\AppData\Local\Microsoft\Windows\INetCache\Content.MSO\BE1CE9CE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bdickson\AppData\Local\Microsoft\Windows\INetCache\Content.MSO\BE1CE9CE.tmp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059" cy="20966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Kristen ITC" w:hAnsi="Kristen ITC" w:cstheme="minorHAnsi"/>
          <w:noProof/>
          <w:color w:val="7030A0"/>
          <w:sz w:val="72"/>
          <w:szCs w:val="72"/>
        </w:rPr>
        <w:drawing>
          <wp:anchor distT="0" distB="0" distL="114300" distR="114300" simplePos="0" relativeHeight="251995136" behindDoc="1" locked="0" layoutInCell="1" allowOverlap="1" wp14:anchorId="467053D6" wp14:editId="397A2FC8">
            <wp:simplePos x="0" y="0"/>
            <wp:positionH relativeFrom="leftMargin">
              <wp:align>right</wp:align>
            </wp:positionH>
            <wp:positionV relativeFrom="paragraph">
              <wp:posOffset>4486275</wp:posOffset>
            </wp:positionV>
            <wp:extent cx="278130" cy="161925"/>
            <wp:effectExtent l="171450" t="190500" r="179070" b="200025"/>
            <wp:wrapTight wrapText="bothSides">
              <wp:wrapPolygon edited="0">
                <wp:start x="2959" y="-25412"/>
                <wp:lineTo x="-13315" y="-20329"/>
                <wp:lineTo x="-13315" y="22871"/>
                <wp:lineTo x="1479" y="40659"/>
                <wp:lineTo x="2959" y="45741"/>
                <wp:lineTo x="17753" y="45741"/>
                <wp:lineTo x="19233" y="40659"/>
                <wp:lineTo x="34027" y="22871"/>
                <wp:lineTo x="34027" y="20329"/>
                <wp:lineTo x="19233" y="-17788"/>
                <wp:lineTo x="17753" y="-25412"/>
                <wp:lineTo x="2959" y="-25412"/>
              </wp:wrapPolygon>
            </wp:wrapTight>
            <wp:docPr id="7" name="Picture 7" descr="C:\Users\bdickson\AppData\Local\Microsoft\Windows\INetCache\Content.MSO\BE1CE9CE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bdickson\AppData\Local\Microsoft\Windows\INetCache\Content.MSO\BE1CE9CE.tmp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30" cy="1619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47AD1">
        <w:rPr>
          <w:rFonts w:ascii="SassoonPrimaryInfant" w:hAnsi="SassoonPrimaryInfant" w:cstheme="minorHAnsi"/>
          <w:noProof/>
        </w:rPr>
        <mc:AlternateContent>
          <mc:Choice Requires="wps">
            <w:drawing>
              <wp:anchor distT="0" distB="0" distL="114300" distR="114300" simplePos="0" relativeHeight="251988992" behindDoc="0" locked="0" layoutInCell="1" allowOverlap="1" wp14:anchorId="31BBFCA8" wp14:editId="28D01CD4">
                <wp:simplePos x="0" y="0"/>
                <wp:positionH relativeFrom="margin">
                  <wp:posOffset>-600075</wp:posOffset>
                </wp:positionH>
                <wp:positionV relativeFrom="paragraph">
                  <wp:posOffset>4314825</wp:posOffset>
                </wp:positionV>
                <wp:extent cx="1590675" cy="1619250"/>
                <wp:effectExtent l="19050" t="19050" r="28575" b="19050"/>
                <wp:wrapNone/>
                <wp:docPr id="3" name="Speech Bubble: Rectangle with Corners Rounded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90675" cy="1619250"/>
                        </a:xfrm>
                        <a:prstGeom prst="wedgeRoundRectCallout">
                          <a:avLst>
                            <a:gd name="adj1" fmla="val -21464"/>
                            <a:gd name="adj2" fmla="val 47715"/>
                            <a:gd name="adj3" fmla="val 16667"/>
                          </a:avLst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28575" cap="flat" cmpd="sng" algn="ctr">
                          <a:solidFill>
                            <a:schemeClr val="tx1">
                              <a:lumMod val="95000"/>
                              <a:lumOff val="5000"/>
                            </a:schemeClr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9C5A1AE" w14:textId="38E4DC7B" w:rsidR="007552D6" w:rsidRPr="00F47AD1" w:rsidRDefault="007552D6" w:rsidP="007552D6">
                            <w:pPr>
                              <w:jc w:val="center"/>
                              <w:rPr>
                                <w:rFonts w:ascii="SassoonPrimaryInfant" w:hAnsi="SassoonPrimaryInfant"/>
                                <w:b/>
                                <w:sz w:val="26"/>
                              </w:rPr>
                            </w:pPr>
                            <w:r w:rsidRPr="00F47AD1">
                              <w:rPr>
                                <w:rFonts w:ascii="SassoonPrimaryInfant" w:hAnsi="SassoonPrimaryInfant"/>
                                <w:b/>
                                <w:sz w:val="26"/>
                              </w:rPr>
                              <w:t>Key Belief:</w:t>
                            </w:r>
                          </w:p>
                          <w:p w14:paraId="210A9793" w14:textId="3DAB6E49" w:rsidR="000E5CE6" w:rsidRPr="00F47AD1" w:rsidRDefault="000E5CE6" w:rsidP="007552D6">
                            <w:pPr>
                              <w:jc w:val="center"/>
                              <w:rPr>
                                <w:rFonts w:ascii="SassoonPrimaryInfant" w:hAnsi="SassoonPrimaryInfant"/>
                                <w:bCs/>
                                <w:sz w:val="26"/>
                              </w:rPr>
                            </w:pPr>
                            <w:r w:rsidRPr="00F47AD1">
                              <w:rPr>
                                <w:rFonts w:ascii="SassoonPrimaryInfant" w:hAnsi="SassoonPrimaryInfant"/>
                                <w:bCs/>
                                <w:sz w:val="26"/>
                              </w:rPr>
                              <w:t xml:space="preserve">The five pillars are the core beliefs and practises of Islam. </w:t>
                            </w:r>
                          </w:p>
                          <w:p w14:paraId="6D58E0B8" w14:textId="31783057" w:rsidR="007552D6" w:rsidRPr="00905D5E" w:rsidRDefault="007552D6" w:rsidP="007552D6">
                            <w:pPr>
                              <w:jc w:val="center"/>
                              <w:rPr>
                                <w:sz w:val="2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1BBFCA8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Speech Bubble: Rectangle with Corners Rounded 4" o:spid="_x0000_s1027" type="#_x0000_t62" style="position:absolute;margin-left:-47.25pt;margin-top:339.75pt;width:125.25pt;height:127.5pt;z-index:2519889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" adj="6164,21106" fillcolor="white [3201]" strokecolor="#0d0d0d [3069]" strokeweight="2.25pt">
                <v:textbox>
                  <w:txbxContent>
                    <w:p w14:paraId="09C5A1AE" w14:textId="38E4DC7B" w:rsidR="007552D6" w:rsidRPr="00F47AD1" w:rsidRDefault="007552D6" w:rsidP="007552D6">
                      <w:pPr>
                        <w:jc w:val="center"/>
                        <w:rPr>
                          <w:rFonts w:ascii="SassoonPrimaryInfant" w:hAnsi="SassoonPrimaryInfant"/>
                          <w:b/>
                          <w:sz w:val="26"/>
                        </w:rPr>
                      </w:pPr>
                      <w:r w:rsidRPr="00F47AD1">
                        <w:rPr>
                          <w:rFonts w:ascii="SassoonPrimaryInfant" w:hAnsi="SassoonPrimaryInfant"/>
                          <w:b/>
                          <w:sz w:val="26"/>
                        </w:rPr>
                        <w:t>Key Belief:</w:t>
                      </w:r>
                    </w:p>
                    <w:p w14:paraId="210A9793" w14:textId="3DAB6E49" w:rsidR="000E5CE6" w:rsidRPr="00F47AD1" w:rsidRDefault="000E5CE6" w:rsidP="007552D6">
                      <w:pPr>
                        <w:jc w:val="center"/>
                        <w:rPr>
                          <w:rFonts w:ascii="SassoonPrimaryInfant" w:hAnsi="SassoonPrimaryInfant"/>
                          <w:bCs/>
                          <w:sz w:val="26"/>
                        </w:rPr>
                      </w:pPr>
                      <w:r w:rsidRPr="00F47AD1">
                        <w:rPr>
                          <w:rFonts w:ascii="SassoonPrimaryInfant" w:hAnsi="SassoonPrimaryInfant"/>
                          <w:bCs/>
                          <w:sz w:val="26"/>
                        </w:rPr>
                        <w:t xml:space="preserve">The five pillars are the core beliefs and practises of Islam. </w:t>
                      </w:r>
                    </w:p>
                    <w:p w14:paraId="6D58E0B8" w14:textId="31783057" w:rsidR="007552D6" w:rsidRPr="00905D5E" w:rsidRDefault="007552D6" w:rsidP="007552D6">
                      <w:pPr>
                        <w:jc w:val="center"/>
                        <w:rPr>
                          <w:sz w:val="26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F47AD1">
        <w:rPr>
          <w:rFonts w:ascii="SassoonPrimaryInfant" w:hAnsi="SassoonPrimaryInfant" w:cstheme="minorHAnsi"/>
          <w:noProof/>
        </w:rPr>
        <mc:AlternateContent>
          <mc:Choice Requires="wps">
            <w:drawing>
              <wp:anchor distT="0" distB="0" distL="114300" distR="114300" simplePos="0" relativeHeight="251991040" behindDoc="0" locked="0" layoutInCell="1" allowOverlap="1" wp14:anchorId="632387C1" wp14:editId="20E77061">
                <wp:simplePos x="0" y="0"/>
                <wp:positionH relativeFrom="margin">
                  <wp:posOffset>1104900</wp:posOffset>
                </wp:positionH>
                <wp:positionV relativeFrom="paragraph">
                  <wp:posOffset>4314825</wp:posOffset>
                </wp:positionV>
                <wp:extent cx="1752600" cy="1695450"/>
                <wp:effectExtent l="19050" t="19050" r="19050" b="19050"/>
                <wp:wrapNone/>
                <wp:docPr id="5" name="Speech Bubble: Rectangle with Corners Rounded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52600" cy="1695450"/>
                        </a:xfrm>
                        <a:prstGeom prst="wedgeRoundRectCallout">
                          <a:avLst>
                            <a:gd name="adj1" fmla="val -23136"/>
                            <a:gd name="adj2" fmla="val 49304"/>
                            <a:gd name="adj3" fmla="val 16667"/>
                          </a:avLst>
                        </a:prstGeom>
                        <a:solidFill>
                          <a:sysClr val="window" lastClr="FFFFFF">
                            <a:lumMod val="100000"/>
                            <a:lumOff val="0"/>
                          </a:sysClr>
                        </a:solidFill>
                        <a:ln w="28575" cap="flat" cmpd="sng" algn="ctr">
                          <a:solidFill>
                            <a:sysClr val="windowText" lastClr="000000">
                              <a:lumMod val="95000"/>
                              <a:lumOff val="5000"/>
                            </a:sysClr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EC531D7" w14:textId="5E15E191" w:rsidR="00917EF0" w:rsidRPr="00F47AD1" w:rsidRDefault="007552D6" w:rsidP="00917EF0">
                            <w:pPr>
                              <w:jc w:val="center"/>
                              <w:rPr>
                                <w:rFonts w:ascii="SassoonPrimaryInfant" w:hAnsi="SassoonPrimaryInfant"/>
                                <w:b/>
                                <w:sz w:val="26"/>
                              </w:rPr>
                            </w:pPr>
                            <w:r w:rsidRPr="00F47AD1">
                              <w:rPr>
                                <w:rFonts w:ascii="SassoonPrimaryInfant" w:hAnsi="SassoonPrimaryInfant"/>
                                <w:b/>
                                <w:sz w:val="26"/>
                              </w:rPr>
                              <w:t>Key Belief:</w:t>
                            </w:r>
                          </w:p>
                          <w:p w14:paraId="60D269B6" w14:textId="6FC0517E" w:rsidR="007552D6" w:rsidRPr="00F47AD1" w:rsidRDefault="00917EF0" w:rsidP="007552D6">
                            <w:pPr>
                              <w:jc w:val="center"/>
                              <w:rPr>
                                <w:rFonts w:ascii="SassoonPrimaryInfant" w:hAnsi="SassoonPrimaryInfant"/>
                                <w:sz w:val="26"/>
                                <w:szCs w:val="26"/>
                              </w:rPr>
                            </w:pPr>
                            <w:r w:rsidRPr="00F47AD1">
                              <w:rPr>
                                <w:rFonts w:ascii="SassoonPrimaryInfant" w:hAnsi="SassoonPrimaryInfant" w:cstheme="minorHAnsi"/>
                                <w:sz w:val="26"/>
                                <w:szCs w:val="26"/>
                              </w:rPr>
                              <w:t xml:space="preserve">Muslims believe there is only one God whose name in the Arabic language is </w:t>
                            </w:r>
                            <w:r w:rsidRPr="00F47AD1">
                              <w:rPr>
                                <w:rFonts w:ascii="SassoonPrimaryInfant" w:hAnsi="SassoonPrimaryInfant" w:cstheme="minorHAnsi"/>
                                <w:color w:val="00B0F0"/>
                                <w:sz w:val="26"/>
                                <w:szCs w:val="26"/>
                              </w:rPr>
                              <w:t>Allah.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32387C1" id="_x0000_s1028" type="#_x0000_t62" style="position:absolute;margin-left:87pt;margin-top:339.75pt;width:138pt;height:133.5pt;z-index:2519910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" adj="5803,21450" strokecolor="#0d0d0d" strokeweight="2.25pt">
                <v:textbox>
                  <w:txbxContent>
                    <w:p w14:paraId="2EC531D7" w14:textId="5E15E191" w:rsidR="00917EF0" w:rsidRPr="00F47AD1" w:rsidRDefault="007552D6" w:rsidP="00917EF0">
                      <w:pPr>
                        <w:jc w:val="center"/>
                        <w:rPr>
                          <w:rFonts w:ascii="SassoonPrimaryInfant" w:hAnsi="SassoonPrimaryInfant"/>
                          <w:b/>
                          <w:sz w:val="26"/>
                        </w:rPr>
                      </w:pPr>
                      <w:r w:rsidRPr="00F47AD1">
                        <w:rPr>
                          <w:rFonts w:ascii="SassoonPrimaryInfant" w:hAnsi="SassoonPrimaryInfant"/>
                          <w:b/>
                          <w:sz w:val="26"/>
                        </w:rPr>
                        <w:t>Key Belief:</w:t>
                      </w:r>
                    </w:p>
                    <w:p w14:paraId="60D269B6" w14:textId="6FC0517E" w:rsidR="007552D6" w:rsidRPr="00F47AD1" w:rsidRDefault="00917EF0" w:rsidP="007552D6">
                      <w:pPr>
                        <w:jc w:val="center"/>
                        <w:rPr>
                          <w:rFonts w:ascii="SassoonPrimaryInfant" w:hAnsi="SassoonPrimaryInfant"/>
                          <w:sz w:val="26"/>
                          <w:szCs w:val="26"/>
                        </w:rPr>
                      </w:pPr>
                      <w:r w:rsidRPr="00F47AD1">
                        <w:rPr>
                          <w:rFonts w:ascii="SassoonPrimaryInfant" w:hAnsi="SassoonPrimaryInfant" w:cstheme="minorHAnsi"/>
                          <w:sz w:val="26"/>
                          <w:szCs w:val="26"/>
                        </w:rPr>
                        <w:t xml:space="preserve">Muslims believe there is only one God whose name in the Arabic language is </w:t>
                      </w:r>
                      <w:r w:rsidRPr="00F47AD1">
                        <w:rPr>
                          <w:rFonts w:ascii="SassoonPrimaryInfant" w:hAnsi="SassoonPrimaryInfant" w:cstheme="minorHAnsi"/>
                          <w:color w:val="00B0F0"/>
                          <w:sz w:val="26"/>
                          <w:szCs w:val="26"/>
                        </w:rPr>
                        <w:t>Allah.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8AB6998" w14:textId="0A0D5824" w:rsidR="00B773A3" w:rsidRPr="00EA1E0E" w:rsidRDefault="00CF5F18" w:rsidP="00CF5F18">
      <w:pPr>
        <w:tabs>
          <w:tab w:val="left" w:pos="1077"/>
        </w:tabs>
        <w:rPr>
          <w:rFonts w:ascii="Sassoon" w:hAnsi="Sassoon"/>
        </w:rPr>
      </w:pPr>
      <w:r w:rsidRPr="00EA1E0E">
        <w:rPr>
          <w:rFonts w:ascii="Sassoon" w:hAnsi="Sassoon"/>
        </w:rPr>
        <w:tab/>
      </w:r>
    </w:p>
    <w:p w14:paraId="12FEDFFC" w14:textId="7C685D3C" w:rsidR="00CF5F18" w:rsidRPr="006E06AE" w:rsidRDefault="00CF5F18" w:rsidP="00CF5F18">
      <w:pPr>
        <w:tabs>
          <w:tab w:val="left" w:pos="1077"/>
        </w:tabs>
        <w:rPr>
          <w:rFonts w:ascii="Letter-join Plus 8" w:hAnsi="Letter-join Plus 8"/>
        </w:rPr>
      </w:pPr>
    </w:p>
    <w:p w14:paraId="56E39260" w14:textId="2E4D95D1" w:rsidR="0065719F" w:rsidRPr="006E06AE" w:rsidRDefault="0065719F" w:rsidP="00CF5F18">
      <w:pPr>
        <w:tabs>
          <w:tab w:val="left" w:pos="1077"/>
        </w:tabs>
        <w:rPr>
          <w:rFonts w:ascii="Letter-join Plus 8" w:hAnsi="Letter-join Plus 8"/>
        </w:rPr>
      </w:pPr>
    </w:p>
    <w:p w14:paraId="541A8243" w14:textId="333D14B2" w:rsidR="009C7EF8" w:rsidRPr="003D7CF5" w:rsidRDefault="009C7EF8" w:rsidP="003D7CF5">
      <w:pPr>
        <w:rPr>
          <w:rFonts w:ascii="Letter-join Plus 8" w:hAnsi="Letter-join Plus 8"/>
        </w:rPr>
      </w:pPr>
    </w:p>
    <w:sectPr w:rsidR="009C7EF8" w:rsidRPr="003D7CF5" w:rsidSect="00C94F02">
      <w:pgSz w:w="16838" w:h="11906" w:orient="landscape"/>
      <w:pgMar w:top="1440" w:right="1440" w:bottom="567" w:left="1440" w:header="708" w:footer="708" w:gutter="0"/>
      <w:pgBorders w:offsetFrom="page">
        <w:top w:val="single" w:sz="18" w:space="24" w:color="7030A0"/>
        <w:left w:val="single" w:sz="18" w:space="24" w:color="7030A0"/>
        <w:bottom w:val="single" w:sz="18" w:space="24" w:color="7030A0"/>
        <w:right w:val="single" w:sz="18" w:space="24" w:color="7030A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6CE858" w14:textId="77777777" w:rsidR="00E04EE7" w:rsidRDefault="00E04EE7" w:rsidP="00774258">
      <w:pPr>
        <w:spacing w:after="0" w:line="240" w:lineRule="auto"/>
      </w:pPr>
      <w:r>
        <w:separator/>
      </w:r>
    </w:p>
  </w:endnote>
  <w:endnote w:type="continuationSeparator" w:id="0">
    <w:p w14:paraId="52E9568D" w14:textId="77777777" w:rsidR="00E04EE7" w:rsidRDefault="00E04EE7" w:rsidP="007742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etter-join Plus 8">
    <w:altName w:val="Calibri"/>
    <w:panose1 w:val="00000000000000000000"/>
    <w:charset w:val="00"/>
    <w:family w:val="modern"/>
    <w:notTrueType/>
    <w:pitch w:val="variable"/>
    <w:sig w:usb0="8000002F" w:usb1="1000000B" w:usb2="00000000" w:usb3="00000000" w:csb0="00000001" w:csb1="00000000"/>
  </w:font>
  <w:font w:name="Twinkl Cursive Looped">
    <w:altName w:val="Calibri"/>
    <w:charset w:val="00"/>
    <w:family w:val="auto"/>
    <w:pitch w:val="variable"/>
    <w:sig w:usb0="00000003" w:usb1="00000001" w:usb2="00000000" w:usb3="00000000" w:csb0="00000001" w:csb1="00000000"/>
  </w:font>
  <w:font w:name="SassoonPrimaryInfant">
    <w:altName w:val="Calibri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Sassoon">
    <w:altName w:val="Calibri"/>
    <w:charset w:val="00"/>
    <w:family w:val="auto"/>
    <w:pitch w:val="variable"/>
    <w:sig w:usb0="80000027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D37B41" w14:textId="77777777" w:rsidR="00E04EE7" w:rsidRDefault="00E04EE7" w:rsidP="00774258">
      <w:pPr>
        <w:spacing w:after="0" w:line="240" w:lineRule="auto"/>
      </w:pPr>
      <w:r>
        <w:separator/>
      </w:r>
    </w:p>
  </w:footnote>
  <w:footnote w:type="continuationSeparator" w:id="0">
    <w:p w14:paraId="28DA6CE1" w14:textId="77777777" w:rsidR="00E04EE7" w:rsidRDefault="00E04EE7" w:rsidP="0077425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867554"/>
    <w:multiLevelType w:val="hybridMultilevel"/>
    <w:tmpl w:val="E292B370"/>
    <w:lvl w:ilvl="0" w:tplc="63E025CA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1C987D34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CD76BCFA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4D8E9D6C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AA7E3214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A95E2AEC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FC0AD96C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8D72F344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1F9E40D0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1" w15:restartNumberingAfterBreak="0">
    <w:nsid w:val="12B73D4A"/>
    <w:multiLevelType w:val="hybridMultilevel"/>
    <w:tmpl w:val="1DD4B7DE"/>
    <w:lvl w:ilvl="0" w:tplc="55F2B786">
      <w:numFmt w:val="bullet"/>
      <w:lvlText w:val=""/>
      <w:lvlJc w:val="left"/>
      <w:pPr>
        <w:ind w:left="562" w:hanging="361"/>
      </w:pPr>
      <w:rPr>
        <w:rFonts w:ascii="Symbol" w:eastAsia="Symbol" w:hAnsi="Symbol" w:cs="Symbol" w:hint="default"/>
        <w:w w:val="100"/>
        <w:sz w:val="24"/>
        <w:szCs w:val="24"/>
        <w:lang w:val="en-US" w:eastAsia="en-US" w:bidi="ar-SA"/>
      </w:rPr>
    </w:lvl>
    <w:lvl w:ilvl="1" w:tplc="FD8201CA">
      <w:numFmt w:val="bullet"/>
      <w:lvlText w:val="•"/>
      <w:lvlJc w:val="left"/>
      <w:pPr>
        <w:ind w:left="1012" w:hanging="361"/>
      </w:pPr>
      <w:rPr>
        <w:rFonts w:hint="default"/>
        <w:lang w:val="en-US" w:eastAsia="en-US" w:bidi="ar-SA"/>
      </w:rPr>
    </w:lvl>
    <w:lvl w:ilvl="2" w:tplc="1C7075DA">
      <w:numFmt w:val="bullet"/>
      <w:lvlText w:val="•"/>
      <w:lvlJc w:val="left"/>
      <w:pPr>
        <w:ind w:left="1465" w:hanging="361"/>
      </w:pPr>
      <w:rPr>
        <w:rFonts w:hint="default"/>
        <w:lang w:val="en-US" w:eastAsia="en-US" w:bidi="ar-SA"/>
      </w:rPr>
    </w:lvl>
    <w:lvl w:ilvl="3" w:tplc="AC7A4738">
      <w:numFmt w:val="bullet"/>
      <w:lvlText w:val="•"/>
      <w:lvlJc w:val="left"/>
      <w:pPr>
        <w:ind w:left="1918" w:hanging="361"/>
      </w:pPr>
      <w:rPr>
        <w:rFonts w:hint="default"/>
        <w:lang w:val="en-US" w:eastAsia="en-US" w:bidi="ar-SA"/>
      </w:rPr>
    </w:lvl>
    <w:lvl w:ilvl="4" w:tplc="82020E40">
      <w:numFmt w:val="bullet"/>
      <w:lvlText w:val="•"/>
      <w:lvlJc w:val="left"/>
      <w:pPr>
        <w:ind w:left="2371" w:hanging="361"/>
      </w:pPr>
      <w:rPr>
        <w:rFonts w:hint="default"/>
        <w:lang w:val="en-US" w:eastAsia="en-US" w:bidi="ar-SA"/>
      </w:rPr>
    </w:lvl>
    <w:lvl w:ilvl="5" w:tplc="F9C6B008">
      <w:numFmt w:val="bullet"/>
      <w:lvlText w:val="•"/>
      <w:lvlJc w:val="left"/>
      <w:pPr>
        <w:ind w:left="2824" w:hanging="361"/>
      </w:pPr>
      <w:rPr>
        <w:rFonts w:hint="default"/>
        <w:lang w:val="en-US" w:eastAsia="en-US" w:bidi="ar-SA"/>
      </w:rPr>
    </w:lvl>
    <w:lvl w:ilvl="6" w:tplc="CC64C97C">
      <w:numFmt w:val="bullet"/>
      <w:lvlText w:val="•"/>
      <w:lvlJc w:val="left"/>
      <w:pPr>
        <w:ind w:left="3277" w:hanging="361"/>
      </w:pPr>
      <w:rPr>
        <w:rFonts w:hint="default"/>
        <w:lang w:val="en-US" w:eastAsia="en-US" w:bidi="ar-SA"/>
      </w:rPr>
    </w:lvl>
    <w:lvl w:ilvl="7" w:tplc="4C68CADE">
      <w:numFmt w:val="bullet"/>
      <w:lvlText w:val="•"/>
      <w:lvlJc w:val="left"/>
      <w:pPr>
        <w:ind w:left="3730" w:hanging="361"/>
      </w:pPr>
      <w:rPr>
        <w:rFonts w:hint="default"/>
        <w:lang w:val="en-US" w:eastAsia="en-US" w:bidi="ar-SA"/>
      </w:rPr>
    </w:lvl>
    <w:lvl w:ilvl="8" w:tplc="3752A820">
      <w:numFmt w:val="bullet"/>
      <w:lvlText w:val="•"/>
      <w:lvlJc w:val="left"/>
      <w:pPr>
        <w:ind w:left="4183" w:hanging="361"/>
      </w:pPr>
      <w:rPr>
        <w:rFonts w:hint="default"/>
        <w:lang w:val="en-US" w:eastAsia="en-US" w:bidi="ar-SA"/>
      </w:rPr>
    </w:lvl>
  </w:abstractNum>
  <w:abstractNum w:abstractNumId="2" w15:restartNumberingAfterBreak="0">
    <w:nsid w:val="1ACC4555"/>
    <w:multiLevelType w:val="hybridMultilevel"/>
    <w:tmpl w:val="F674766A"/>
    <w:lvl w:ilvl="0" w:tplc="61EAA26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F740B12"/>
    <w:multiLevelType w:val="hybridMultilevel"/>
    <w:tmpl w:val="535A380A"/>
    <w:lvl w:ilvl="0" w:tplc="08090015">
      <w:start w:val="1"/>
      <w:numFmt w:val="upperLetter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224030383">
    <w:abstractNumId w:val="0"/>
  </w:num>
  <w:num w:numId="2" w16cid:durableId="1400245082">
    <w:abstractNumId w:val="2"/>
  </w:num>
  <w:num w:numId="3" w16cid:durableId="1804889545">
    <w:abstractNumId w:val="1"/>
  </w:num>
  <w:num w:numId="4" w16cid:durableId="146534311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1577"/>
    <w:rsid w:val="0000354B"/>
    <w:rsid w:val="000363D1"/>
    <w:rsid w:val="00040861"/>
    <w:rsid w:val="0004409A"/>
    <w:rsid w:val="00074AEF"/>
    <w:rsid w:val="00077863"/>
    <w:rsid w:val="000B5B41"/>
    <w:rsid w:val="000B70E2"/>
    <w:rsid w:val="000E5CE6"/>
    <w:rsid w:val="000F62E3"/>
    <w:rsid w:val="0011492D"/>
    <w:rsid w:val="00123F48"/>
    <w:rsid w:val="00141559"/>
    <w:rsid w:val="001459D1"/>
    <w:rsid w:val="00145FED"/>
    <w:rsid w:val="0015786E"/>
    <w:rsid w:val="00195734"/>
    <w:rsid w:val="001A02FB"/>
    <w:rsid w:val="001A1866"/>
    <w:rsid w:val="001E6E55"/>
    <w:rsid w:val="001F7122"/>
    <w:rsid w:val="002039DA"/>
    <w:rsid w:val="00204020"/>
    <w:rsid w:val="00206B0F"/>
    <w:rsid w:val="0022124E"/>
    <w:rsid w:val="0022718B"/>
    <w:rsid w:val="002535A9"/>
    <w:rsid w:val="002656C0"/>
    <w:rsid w:val="0027781E"/>
    <w:rsid w:val="00282E25"/>
    <w:rsid w:val="002868B0"/>
    <w:rsid w:val="002959D6"/>
    <w:rsid w:val="002B4F11"/>
    <w:rsid w:val="002D38E8"/>
    <w:rsid w:val="002E1E6B"/>
    <w:rsid w:val="002F7293"/>
    <w:rsid w:val="0031616C"/>
    <w:rsid w:val="00323128"/>
    <w:rsid w:val="00337743"/>
    <w:rsid w:val="00366AAE"/>
    <w:rsid w:val="003848EC"/>
    <w:rsid w:val="003C1345"/>
    <w:rsid w:val="003D7CF5"/>
    <w:rsid w:val="003E2E85"/>
    <w:rsid w:val="00403B1C"/>
    <w:rsid w:val="00426BEF"/>
    <w:rsid w:val="004327C5"/>
    <w:rsid w:val="0047436F"/>
    <w:rsid w:val="00480448"/>
    <w:rsid w:val="00486CFA"/>
    <w:rsid w:val="004A30DC"/>
    <w:rsid w:val="005017FF"/>
    <w:rsid w:val="00503C06"/>
    <w:rsid w:val="0053055B"/>
    <w:rsid w:val="00534346"/>
    <w:rsid w:val="00540B27"/>
    <w:rsid w:val="005618F3"/>
    <w:rsid w:val="005922A1"/>
    <w:rsid w:val="00595FD6"/>
    <w:rsid w:val="005A76B0"/>
    <w:rsid w:val="005C13A8"/>
    <w:rsid w:val="005D4F0D"/>
    <w:rsid w:val="005E43FC"/>
    <w:rsid w:val="005E5A8B"/>
    <w:rsid w:val="00625C33"/>
    <w:rsid w:val="00640B64"/>
    <w:rsid w:val="0064306D"/>
    <w:rsid w:val="00645E9D"/>
    <w:rsid w:val="00655704"/>
    <w:rsid w:val="00655B07"/>
    <w:rsid w:val="0065719F"/>
    <w:rsid w:val="00660FD8"/>
    <w:rsid w:val="00692579"/>
    <w:rsid w:val="006D3133"/>
    <w:rsid w:val="006D4D7C"/>
    <w:rsid w:val="006D7D20"/>
    <w:rsid w:val="006E06AE"/>
    <w:rsid w:val="006E2B78"/>
    <w:rsid w:val="006E49F9"/>
    <w:rsid w:val="006E689F"/>
    <w:rsid w:val="006F5334"/>
    <w:rsid w:val="00701577"/>
    <w:rsid w:val="007166A7"/>
    <w:rsid w:val="00723C0E"/>
    <w:rsid w:val="00724BD1"/>
    <w:rsid w:val="00730226"/>
    <w:rsid w:val="007547D0"/>
    <w:rsid w:val="007552D6"/>
    <w:rsid w:val="00757E16"/>
    <w:rsid w:val="00774258"/>
    <w:rsid w:val="007A0386"/>
    <w:rsid w:val="007A5ECF"/>
    <w:rsid w:val="007B77B1"/>
    <w:rsid w:val="007D5CE4"/>
    <w:rsid w:val="00826F30"/>
    <w:rsid w:val="008419BF"/>
    <w:rsid w:val="00850CF9"/>
    <w:rsid w:val="0085528B"/>
    <w:rsid w:val="00855C41"/>
    <w:rsid w:val="00860F92"/>
    <w:rsid w:val="00861CC5"/>
    <w:rsid w:val="00877DB2"/>
    <w:rsid w:val="00890E3E"/>
    <w:rsid w:val="008B15A7"/>
    <w:rsid w:val="008B1DD9"/>
    <w:rsid w:val="008B739F"/>
    <w:rsid w:val="00901850"/>
    <w:rsid w:val="009073F0"/>
    <w:rsid w:val="009126B7"/>
    <w:rsid w:val="00917EF0"/>
    <w:rsid w:val="0092318C"/>
    <w:rsid w:val="009269B1"/>
    <w:rsid w:val="00971EC3"/>
    <w:rsid w:val="009758C7"/>
    <w:rsid w:val="009C3F1F"/>
    <w:rsid w:val="009C7EF8"/>
    <w:rsid w:val="009E7D44"/>
    <w:rsid w:val="00A00CB2"/>
    <w:rsid w:val="00A07885"/>
    <w:rsid w:val="00A2709D"/>
    <w:rsid w:val="00A37F98"/>
    <w:rsid w:val="00A41978"/>
    <w:rsid w:val="00A45F92"/>
    <w:rsid w:val="00A47723"/>
    <w:rsid w:val="00A50AB6"/>
    <w:rsid w:val="00A6319A"/>
    <w:rsid w:val="00A669D1"/>
    <w:rsid w:val="00A66B60"/>
    <w:rsid w:val="00A86C1C"/>
    <w:rsid w:val="00AA224D"/>
    <w:rsid w:val="00AB52C9"/>
    <w:rsid w:val="00AD24DF"/>
    <w:rsid w:val="00AE1BEB"/>
    <w:rsid w:val="00AE61D4"/>
    <w:rsid w:val="00B10481"/>
    <w:rsid w:val="00B47812"/>
    <w:rsid w:val="00B773A3"/>
    <w:rsid w:val="00BB0CCE"/>
    <w:rsid w:val="00BB1A03"/>
    <w:rsid w:val="00BD1FD1"/>
    <w:rsid w:val="00BD308C"/>
    <w:rsid w:val="00BE0140"/>
    <w:rsid w:val="00BE0765"/>
    <w:rsid w:val="00BF1F6A"/>
    <w:rsid w:val="00C06913"/>
    <w:rsid w:val="00C221D8"/>
    <w:rsid w:val="00C91B0E"/>
    <w:rsid w:val="00C94F02"/>
    <w:rsid w:val="00C94F46"/>
    <w:rsid w:val="00CC1F6F"/>
    <w:rsid w:val="00CD7910"/>
    <w:rsid w:val="00CF5F18"/>
    <w:rsid w:val="00D12BEB"/>
    <w:rsid w:val="00D166F8"/>
    <w:rsid w:val="00D230A7"/>
    <w:rsid w:val="00D64617"/>
    <w:rsid w:val="00D6505C"/>
    <w:rsid w:val="00DC4E8A"/>
    <w:rsid w:val="00DE323E"/>
    <w:rsid w:val="00DF1A0D"/>
    <w:rsid w:val="00DF313A"/>
    <w:rsid w:val="00DF46C7"/>
    <w:rsid w:val="00E04EE7"/>
    <w:rsid w:val="00E06A27"/>
    <w:rsid w:val="00E145B1"/>
    <w:rsid w:val="00E4079C"/>
    <w:rsid w:val="00E53E26"/>
    <w:rsid w:val="00E70D22"/>
    <w:rsid w:val="00EA1E0E"/>
    <w:rsid w:val="00EF49E2"/>
    <w:rsid w:val="00F0010C"/>
    <w:rsid w:val="00F04B1A"/>
    <w:rsid w:val="00F07610"/>
    <w:rsid w:val="00F234BC"/>
    <w:rsid w:val="00F32E9E"/>
    <w:rsid w:val="00F47AD1"/>
    <w:rsid w:val="00F66A8E"/>
    <w:rsid w:val="00F812B4"/>
    <w:rsid w:val="00F95024"/>
    <w:rsid w:val="00FB19C1"/>
    <w:rsid w:val="00FB63E0"/>
    <w:rsid w:val="00FC4D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D12EC32"/>
  <w15:chartTrackingRefBased/>
  <w15:docId w15:val="{D354E127-D947-4DA7-926E-F1D6D22C51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039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C4D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4D79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1578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paragraph">
    <w:name w:val="paragraph"/>
    <w:basedOn w:val="Normal"/>
    <w:rsid w:val="007B77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7B77B1"/>
  </w:style>
  <w:style w:type="character" w:customStyle="1" w:styleId="eop">
    <w:name w:val="eop"/>
    <w:basedOn w:val="DefaultParagraphFont"/>
    <w:rsid w:val="007B77B1"/>
  </w:style>
  <w:style w:type="character" w:styleId="Strong">
    <w:name w:val="Strong"/>
    <w:basedOn w:val="DefaultParagraphFont"/>
    <w:uiPriority w:val="22"/>
    <w:qFormat/>
    <w:rsid w:val="00E4079C"/>
    <w:rPr>
      <w:b/>
      <w:bCs/>
    </w:rPr>
  </w:style>
  <w:style w:type="paragraph" w:styleId="ListParagraph">
    <w:name w:val="List Paragraph"/>
    <w:basedOn w:val="Normal"/>
    <w:uiPriority w:val="34"/>
    <w:qFormat/>
    <w:rsid w:val="00EA1E0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742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74258"/>
  </w:style>
  <w:style w:type="paragraph" w:styleId="Footer">
    <w:name w:val="footer"/>
    <w:basedOn w:val="Normal"/>
    <w:link w:val="FooterChar"/>
    <w:uiPriority w:val="99"/>
    <w:unhideWhenUsed/>
    <w:rsid w:val="007742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74258"/>
  </w:style>
  <w:style w:type="character" w:styleId="Emphasis">
    <w:name w:val="Emphasis"/>
    <w:basedOn w:val="DefaultParagraphFont"/>
    <w:uiPriority w:val="20"/>
    <w:qFormat/>
    <w:rsid w:val="000E5CE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3797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69923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83732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97334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00382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9483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998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7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20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7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7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98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667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10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56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31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5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93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41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23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296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3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92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79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6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609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44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jfif"/><Relationship Id="rId18" Type="http://schemas.openxmlformats.org/officeDocument/2006/relationships/image" Target="media/image9.png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image" Target="media/image12.png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image" Target="media/image8.jpeg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7.jpeg"/><Relationship Id="rId20" Type="http://schemas.openxmlformats.org/officeDocument/2006/relationships/image" Target="media/image11.jpe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24" Type="http://schemas.openxmlformats.org/officeDocument/2006/relationships/image" Target="media/image15.png"/><Relationship Id="rId5" Type="http://schemas.openxmlformats.org/officeDocument/2006/relationships/styles" Target="styles.xml"/><Relationship Id="rId15" Type="http://schemas.openxmlformats.org/officeDocument/2006/relationships/image" Target="media/image6.jpeg"/><Relationship Id="rId23" Type="http://schemas.openxmlformats.org/officeDocument/2006/relationships/image" Target="media/image14.png"/><Relationship Id="rId10" Type="http://schemas.openxmlformats.org/officeDocument/2006/relationships/image" Target="media/image1.png"/><Relationship Id="rId19" Type="http://schemas.openxmlformats.org/officeDocument/2006/relationships/image" Target="media/image10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jpeg"/><Relationship Id="rId22" Type="http://schemas.openxmlformats.org/officeDocument/2006/relationships/image" Target="media/image1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doncaster\Downloads\Knowledge%20Organiser%20template%20%20(1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38f7bee6-c71b-4475-adbf-35995bcd0bb3">
      <UserInfo>
        <DisplayName/>
        <AccountId xsi:nil="true"/>
        <AccountType/>
      </UserInfo>
    </SharedWithUsers>
    <lcf76f155ced4ddcb4097134ff3c332f xmlns="f8f2c7fe-fd9c-4cdd-b3a0-0fc36241801f">
      <Terms xmlns="http://schemas.microsoft.com/office/infopath/2007/PartnerControls"/>
    </lcf76f155ced4ddcb4097134ff3c332f>
    <TaxCatchAll xmlns="38f7bee6-c71b-4475-adbf-35995bcd0bb3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E0B78B5340C6B4BB39C74CA6A620393" ma:contentTypeVersion="19" ma:contentTypeDescription="Create a new document." ma:contentTypeScope="" ma:versionID="934320881e3aa354ad342786a13702ff">
  <xsd:schema xmlns:xsd="http://www.w3.org/2001/XMLSchema" xmlns:xs="http://www.w3.org/2001/XMLSchema" xmlns:p="http://schemas.microsoft.com/office/2006/metadata/properties" xmlns:ns2="f8f2c7fe-fd9c-4cdd-b3a0-0fc36241801f" xmlns:ns3="38f7bee6-c71b-4475-adbf-35995bcd0bb3" targetNamespace="http://schemas.microsoft.com/office/2006/metadata/properties" ma:root="true" ma:fieldsID="2282dc39135804684d55064f2331d261" ns2:_="" ns3:_="">
    <xsd:import namespace="f8f2c7fe-fd9c-4cdd-b3a0-0fc36241801f"/>
    <xsd:import namespace="38f7bee6-c71b-4475-adbf-35995bcd0bb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f2c7fe-fd9c-4cdd-b3a0-0fc36241801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a4b47c9c-5e66-4eac-b238-c1bb80aeef2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f7bee6-c71b-4475-adbf-35995bcd0bb3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0ca018a0-582e-4cfc-9d81-7feb7716ece8}" ma:internalName="TaxCatchAll" ma:showField="CatchAllData" ma:web="38f7bee6-c71b-4475-adbf-35995bcd0bb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E11C0CE-5A77-4C18-AE33-7A28E54CFE35}">
  <ds:schemaRefs>
    <ds:schemaRef ds:uri="http://schemas.microsoft.com/office/2006/metadata/properties"/>
    <ds:schemaRef ds:uri="http://schemas.microsoft.com/office/infopath/2007/PartnerControls"/>
    <ds:schemaRef ds:uri="38f7bee6-c71b-4475-adbf-35995bcd0bb3"/>
    <ds:schemaRef ds:uri="f8f2c7fe-fd9c-4cdd-b3a0-0fc36241801f"/>
  </ds:schemaRefs>
</ds:datastoreItem>
</file>

<file path=customXml/itemProps2.xml><?xml version="1.0" encoding="utf-8"?>
<ds:datastoreItem xmlns:ds="http://schemas.openxmlformats.org/officeDocument/2006/customXml" ds:itemID="{BE174B1E-7A8C-4BA5-8FE5-85C919DB271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8f2c7fe-fd9c-4cdd-b3a0-0fc36241801f"/>
    <ds:schemaRef ds:uri="38f7bee6-c71b-4475-adbf-35995bcd0bb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EA3A0E8-0855-4A3C-92DB-DEEC2DC3A8C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Knowledge Organiser template  (1)</Template>
  <TotalTime>22</TotalTime>
  <Pages>1</Pages>
  <Words>344</Words>
  <Characters>1761</Characters>
  <Application>Microsoft Office Word</Application>
  <DocSecurity>0</DocSecurity>
  <Lines>53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Max Maycock</cp:lastModifiedBy>
  <cp:revision>16</cp:revision>
  <cp:lastPrinted>2021-06-14T14:42:00Z</cp:lastPrinted>
  <dcterms:created xsi:type="dcterms:W3CDTF">2025-02-17T07:07:00Z</dcterms:created>
  <dcterms:modified xsi:type="dcterms:W3CDTF">2026-03-25T08:29:00Z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0x0101004E0B78B5340C6B4BB39C74CA6A620393</vt:lpwstr>
  </property>
  <property fmtid="{D5CDD505-2E9C-101B-9397-08002B2CF9AE}" pid="3" name="Order">
    <vt:r8>92600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MediaServiceImageTags">
    <vt:lpwstr/>
  </property>
</Properties>
</file>