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5218"/>
        <w:gridCol w:w="2662"/>
        <w:gridCol w:w="2556"/>
      </w:tblGrid>
      <w:tr w:rsidR="00FA18A4" w14:paraId="2C7F6370" w14:textId="77777777" w:rsidTr="4728FE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80" w:type="dxa"/>
            <w:gridSpan w:val="2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47F34033" w14:textId="543B7A71" w:rsidR="00FA18A4" w:rsidRDefault="00FA18A4"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60DAA3A8" wp14:editId="3EC55D57">
                  <wp:simplePos x="0" y="0"/>
                  <wp:positionH relativeFrom="margin">
                    <wp:posOffset>209550</wp:posOffset>
                  </wp:positionH>
                  <wp:positionV relativeFrom="paragraph">
                    <wp:posOffset>118745</wp:posOffset>
                  </wp:positionV>
                  <wp:extent cx="2858044" cy="847725"/>
                  <wp:effectExtent l="0" t="0" r="0" b="0"/>
                  <wp:wrapSquare wrapText="bothSides"/>
                  <wp:docPr id="3" name="Picture 3" descr="Image result for year 5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year 5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59" b="17381"/>
                          <a:stretch/>
                        </pic:blipFill>
                        <pic:spPr bwMode="auto">
                          <a:xfrm>
                            <a:off x="0" y="0"/>
                            <a:ext cx="2858044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 w:val="0"/>
                <w:bCs w:val="0"/>
              </w:rPr>
              <w:t xml:space="preserve"> </w:t>
            </w:r>
          </w:p>
          <w:p w14:paraId="59F2CDF3" w14:textId="77777777" w:rsidR="00FA18A4" w:rsidRDefault="00FA18A4"/>
          <w:p w14:paraId="52D3D2EB" w14:textId="77777777" w:rsidR="00FA18A4" w:rsidRDefault="00FA18A4"/>
          <w:p w14:paraId="234F73F0" w14:textId="77777777" w:rsidR="00FA18A4" w:rsidRDefault="00FA18A4"/>
          <w:p w14:paraId="3A1F8D9D" w14:textId="77777777" w:rsidR="00FA18A4" w:rsidRDefault="00FA18A4"/>
          <w:p w14:paraId="67888830" w14:textId="77777777" w:rsidR="00FA18A4" w:rsidRDefault="00FA18A4"/>
          <w:p w14:paraId="7BDD9690" w14:textId="77777777" w:rsidR="00FA18A4" w:rsidRDefault="00FA18A4"/>
          <w:p w14:paraId="7EE61F8C" w14:textId="4F9C28CD" w:rsidR="00FA18A4" w:rsidRPr="009E6B79" w:rsidRDefault="00196354" w:rsidP="00FA18A4">
            <w:pPr>
              <w:jc w:val="right"/>
              <w:rPr>
                <w:rFonts w:ascii="Sassoon" w:hAnsi="Sassoon"/>
                <w:b w:val="0"/>
                <w:bCs w:val="0"/>
              </w:rPr>
            </w:pPr>
            <w:r w:rsidRPr="009E6B79">
              <w:rPr>
                <w:rFonts w:ascii="Sassoon" w:hAnsi="Sassoon"/>
                <w:b w:val="0"/>
                <w:bCs w:val="0"/>
                <w:color w:val="FF0000"/>
                <w:sz w:val="48"/>
              </w:rPr>
              <w:t>Autumn Term 202</w:t>
            </w:r>
            <w:r w:rsidR="00B01471">
              <w:rPr>
                <w:rFonts w:ascii="Sassoon" w:hAnsi="Sassoon"/>
                <w:b w:val="0"/>
                <w:bCs w:val="0"/>
                <w:color w:val="FF0000"/>
                <w:sz w:val="48"/>
              </w:rPr>
              <w:t>6</w:t>
            </w:r>
          </w:p>
        </w:tc>
        <w:tc>
          <w:tcPr>
            <w:tcW w:w="255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D554D32" w14:textId="77777777" w:rsidR="00FA18A4" w:rsidRDefault="00FA18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1" behindDoc="0" locked="0" layoutInCell="1" allowOverlap="1" wp14:anchorId="349AAF5E" wp14:editId="25DE48B8">
                  <wp:simplePos x="0" y="0"/>
                  <wp:positionH relativeFrom="column">
                    <wp:posOffset>1271270</wp:posOffset>
                  </wp:positionH>
                  <wp:positionV relativeFrom="paragraph">
                    <wp:posOffset>19050</wp:posOffset>
                  </wp:positionV>
                  <wp:extent cx="1485900" cy="1485900"/>
                  <wp:effectExtent l="0" t="0" r="0" b="0"/>
                  <wp:wrapSquare wrapText="bothSides"/>
                  <wp:docPr id="4" name="Picture 4" descr="Pinxton Village Academies (@pvacademies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nxton Village Academies (@pvacademies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A18A4" w14:paraId="68BEFEA4" w14:textId="77777777" w:rsidTr="4728F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6" w:type="dxa"/>
            <w:gridSpan w:val="3"/>
          </w:tcPr>
          <w:p w14:paraId="14F14CA6" w14:textId="55BAB4E0" w:rsidR="00FA18A4" w:rsidRDefault="00FA18A4"/>
          <w:p w14:paraId="08164032" w14:textId="011D2FCE" w:rsidR="00FA18A4" w:rsidRPr="009E6B79" w:rsidRDefault="00FA18A4" w:rsidP="00FA18A4">
            <w:pPr>
              <w:jc w:val="center"/>
              <w:rPr>
                <w:rFonts w:ascii="Sassoon" w:hAnsi="Sassoon"/>
                <w:b w:val="0"/>
                <w:bCs w:val="0"/>
                <w:color w:val="0070C0"/>
                <w:sz w:val="20"/>
                <w:szCs w:val="20"/>
              </w:rPr>
            </w:pPr>
            <w:r w:rsidRPr="009E6B79">
              <w:rPr>
                <w:rFonts w:ascii="Sassoon" w:hAnsi="Sassoon"/>
                <w:b w:val="0"/>
                <w:bCs w:val="0"/>
                <w:color w:val="0070C0"/>
                <w:sz w:val="20"/>
                <w:szCs w:val="20"/>
              </w:rPr>
              <w:t>Welcome back!</w:t>
            </w:r>
          </w:p>
          <w:p w14:paraId="58A96101" w14:textId="3A5BECC9" w:rsidR="00FA18A4" w:rsidRPr="009E6B79" w:rsidRDefault="00FA18A4" w:rsidP="00FA18A4">
            <w:pPr>
              <w:jc w:val="center"/>
              <w:rPr>
                <w:rFonts w:ascii="Sassoon" w:hAnsi="Sassoon"/>
                <w:b w:val="0"/>
                <w:bCs w:val="0"/>
                <w:color w:val="E36C0A"/>
                <w:sz w:val="20"/>
                <w:szCs w:val="20"/>
              </w:rPr>
            </w:pPr>
          </w:p>
          <w:p w14:paraId="74FB4EF5" w14:textId="3E103401" w:rsidR="00FA18A4" w:rsidRPr="009E6B79" w:rsidRDefault="00BD2160" w:rsidP="00FA18A4">
            <w:pPr>
              <w:jc w:val="center"/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</w:rPr>
              <w:t xml:space="preserve">We hope you all had an amazing summer. We are really looking forward to getting to know you all this term as we start our Year 5 journey together. We have lots of exciting things happening this year that we know you’re going to love! </w:t>
            </w:r>
          </w:p>
          <w:p w14:paraId="4F0B3A50" w14:textId="6DD4AB9C" w:rsidR="7A3BB395" w:rsidRPr="009E6B79" w:rsidRDefault="7A3BB395" w:rsidP="0BFDA82A">
            <w:pPr>
              <w:jc w:val="center"/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</w:rPr>
              <w:t>As a reminder, healthy snacks such as fruit or cereal bars are allowed in school for break times.</w:t>
            </w:r>
          </w:p>
          <w:p w14:paraId="681106E9" w14:textId="78217EB2" w:rsidR="00FA18A4" w:rsidRPr="009E6B79" w:rsidRDefault="7A3BB395" w:rsidP="00FA18A4">
            <w:pPr>
              <w:jc w:val="center"/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</w:rPr>
              <w:t xml:space="preserve">Please, </w:t>
            </w:r>
            <w:r w:rsidR="00FA18A4" w:rsidRPr="009E6B79">
              <w:rPr>
                <w:rFonts w:ascii="Sassoon" w:hAnsi="Sassoon"/>
                <w:b w:val="0"/>
                <w:bCs w:val="0"/>
                <w:sz w:val="20"/>
                <w:szCs w:val="20"/>
              </w:rPr>
              <w:t xml:space="preserve">if you have any concerns, don’t hesitate to come and talk to us. </w:t>
            </w:r>
          </w:p>
          <w:p w14:paraId="6DEE0F0C" w14:textId="29F9A787" w:rsidR="00BD2160" w:rsidRPr="009E6B79" w:rsidRDefault="00BD2160" w:rsidP="00FA18A4">
            <w:pPr>
              <w:jc w:val="center"/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</w:p>
          <w:p w14:paraId="3935C3EB" w14:textId="30C41BD2" w:rsidR="00FA18A4" w:rsidRPr="00B6147C" w:rsidRDefault="00B01471" w:rsidP="00196354">
            <w:pPr>
              <w:jc w:val="center"/>
              <w:rPr>
                <w:rFonts w:ascii="Sassoon" w:hAnsi="Sassoon"/>
                <w:i/>
                <w:iCs/>
                <w:sz w:val="20"/>
                <w:szCs w:val="20"/>
              </w:rPr>
            </w:pPr>
            <w:r>
              <w:rPr>
                <w:rFonts w:ascii="Sassoon" w:hAnsi="Sassoon"/>
                <w:i/>
                <w:iCs/>
                <w:sz w:val="20"/>
                <w:szCs w:val="20"/>
              </w:rPr>
              <w:t>Miss Oakley</w:t>
            </w:r>
            <w:r w:rsidR="00A8260D">
              <w:rPr>
                <w:rFonts w:ascii="Sassoon" w:hAnsi="Sassoon"/>
                <w:i/>
                <w:iCs/>
                <w:sz w:val="20"/>
                <w:szCs w:val="20"/>
              </w:rPr>
              <w:t xml:space="preserve"> </w:t>
            </w:r>
            <w:r w:rsidR="00DF6704" w:rsidRPr="00B6147C">
              <w:rPr>
                <w:rFonts w:ascii="Sassoon" w:hAnsi="Sassoon"/>
                <w:i/>
                <w:iCs/>
                <w:sz w:val="20"/>
                <w:szCs w:val="20"/>
              </w:rPr>
              <w:t>and Mr Maycock</w:t>
            </w:r>
          </w:p>
          <w:p w14:paraId="566B2D8B" w14:textId="00750E05" w:rsidR="00B6147C" w:rsidRDefault="00B6147C" w:rsidP="00196354">
            <w:pPr>
              <w:jc w:val="center"/>
            </w:pPr>
          </w:p>
        </w:tc>
      </w:tr>
      <w:tr w:rsidR="00FA18A4" w14:paraId="30ABBB93" w14:textId="77777777" w:rsidTr="4728F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023BCEEC" w14:textId="77777777" w:rsidR="00FA18A4" w:rsidRPr="009E6B79" w:rsidRDefault="00FA18A4">
            <w:pPr>
              <w:rPr>
                <w:rFonts w:ascii="Sassoon" w:hAnsi="Sassoon" w:cs="Arial"/>
                <w:b w:val="0"/>
                <w:bCs w:val="0"/>
                <w:sz w:val="20"/>
                <w:szCs w:val="20"/>
              </w:rPr>
            </w:pPr>
            <w:r w:rsidRPr="33BC7A4F">
              <w:rPr>
                <w:rFonts w:ascii="Sassoon" w:hAnsi="Sassoon" w:cs="Arial"/>
                <w:sz w:val="20"/>
                <w:szCs w:val="20"/>
              </w:rPr>
              <w:t xml:space="preserve">Reading Diaries and Books  </w:t>
            </w:r>
          </w:p>
          <w:p w14:paraId="34F138C3" w14:textId="5F1612E9" w:rsidR="00FA18A4" w:rsidRPr="009E6B79" w:rsidRDefault="00FA18A4" w:rsidP="000625D9">
            <w:pPr>
              <w:pStyle w:val="BodyText"/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</w:pPr>
            <w:r w:rsidRPr="51BE8DE7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Your child will regularly read their book in </w:t>
            </w:r>
            <w:r w:rsidR="2393503E" w:rsidRPr="51BE8DE7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>class,</w:t>
            </w:r>
            <w:r w:rsidRPr="51BE8DE7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 and we will look at their diaries every Friday. </w:t>
            </w:r>
          </w:p>
          <w:p w14:paraId="251B661C" w14:textId="761DA4B9" w:rsidR="00FA18A4" w:rsidRPr="009E6B79" w:rsidRDefault="00FA18A4" w:rsidP="00FA18A4">
            <w:pPr>
              <w:pStyle w:val="BodyText"/>
              <w:jc w:val="center"/>
              <w:rPr>
                <w:rFonts w:ascii="Sassoon" w:hAnsi="Sassoon"/>
                <w:sz w:val="20"/>
                <w:szCs w:val="20"/>
                <w:lang w:val="en-GB"/>
              </w:rPr>
            </w:pP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>P</w:t>
            </w:r>
            <w:r w:rsidR="647B76E8"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>lease</w:t>
            </w: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 make sure your child brings their book and diary to school </w:t>
            </w: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  <w:u w:val="single"/>
                <w:lang w:val="en-GB"/>
              </w:rPr>
              <w:t>every day</w:t>
            </w: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>. Please</w:t>
            </w:r>
            <w:r w:rsidR="00776D09"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 also</w:t>
            </w:r>
            <w:r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 try and </w:t>
            </w:r>
            <w:r w:rsidR="00BD2160"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read with your child </w:t>
            </w:r>
            <w:r w:rsidR="00BD2160" w:rsidRPr="001B1D03">
              <w:rPr>
                <w:rFonts w:ascii="Sassoon" w:hAnsi="Sassoon"/>
                <w:b w:val="0"/>
                <w:bCs w:val="0"/>
                <w:sz w:val="20"/>
                <w:szCs w:val="20"/>
                <w:u w:val="single"/>
                <w:lang w:val="en-GB"/>
              </w:rPr>
              <w:t xml:space="preserve">every </w:t>
            </w:r>
            <w:r w:rsidR="001B1D03" w:rsidRPr="001B1D03">
              <w:rPr>
                <w:rFonts w:ascii="Sassoon" w:hAnsi="Sassoon"/>
                <w:b w:val="0"/>
                <w:bCs w:val="0"/>
                <w:sz w:val="20"/>
                <w:szCs w:val="20"/>
                <w:u w:val="single"/>
                <w:lang w:val="en-GB"/>
              </w:rPr>
              <w:t>day</w:t>
            </w:r>
            <w:r w:rsidR="00BD2160" w:rsidRPr="009E6B79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 xml:space="preserve"> and sign their organiser to say they have read</w:t>
            </w:r>
            <w:r w:rsidR="001B1D03">
              <w:rPr>
                <w:rFonts w:ascii="Sassoon" w:hAnsi="Sassoon"/>
                <w:b w:val="0"/>
                <w:bCs w:val="0"/>
                <w:sz w:val="20"/>
                <w:szCs w:val="20"/>
                <w:lang w:val="en-GB"/>
              </w:rPr>
              <w:t>.</w:t>
            </w:r>
          </w:p>
          <w:p w14:paraId="5F899A5C" w14:textId="6B045C80" w:rsidR="00DD09A3" w:rsidRPr="009E6B79" w:rsidRDefault="00DD09A3" w:rsidP="00DD09A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Sassoon" w:hAnsi="Sassoon" w:cs="Calibri"/>
                <w:b w:val="0"/>
                <w:bCs w:val="0"/>
                <w:sz w:val="20"/>
                <w:szCs w:val="20"/>
              </w:rPr>
            </w:pPr>
            <w:r w:rsidRPr="009E6B79">
              <w:rPr>
                <w:rStyle w:val="normaltextrun"/>
                <w:rFonts w:ascii="Sassoon" w:hAnsi="Sassoon" w:cs="Calibri"/>
                <w:b w:val="0"/>
                <w:bCs w:val="0"/>
                <w:sz w:val="20"/>
                <w:szCs w:val="20"/>
              </w:rPr>
              <w:t>If you need any support with reading at home with your child, please don’t hesitate to contact us. </w:t>
            </w:r>
            <w:r w:rsidRPr="009E6B79">
              <w:rPr>
                <w:rStyle w:val="eop"/>
                <w:rFonts w:ascii="Sassoon" w:hAnsi="Sassoon" w:cs="Calibri"/>
                <w:b w:val="0"/>
                <w:bCs w:val="0"/>
                <w:sz w:val="20"/>
                <w:szCs w:val="20"/>
              </w:rPr>
              <w:t> </w:t>
            </w:r>
            <w:r w:rsidR="000625D9" w:rsidRPr="009E6B79">
              <w:rPr>
                <w:rFonts w:ascii="Sassoon" w:hAnsi="Sassoon"/>
                <w:b w:val="0"/>
                <w:sz w:val="20"/>
                <w:szCs w:val="20"/>
              </w:rPr>
              <w:t>When you read with your child, please ask them questions about what they have read so they can demonstrate their understanding.</w:t>
            </w:r>
          </w:p>
          <w:p w14:paraId="1FDC1C8A" w14:textId="77777777" w:rsidR="00DD09A3" w:rsidRPr="009E6B79" w:rsidRDefault="00DD09A3" w:rsidP="00DD09A3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assoon" w:hAnsi="Sassoon" w:cs="Segoe UI"/>
                <w:sz w:val="20"/>
                <w:szCs w:val="20"/>
              </w:rPr>
            </w:pPr>
          </w:p>
          <w:p w14:paraId="27290EC6" w14:textId="311530CB" w:rsidR="00FA18A4" w:rsidRPr="009E6B79" w:rsidRDefault="00DD09A3" w:rsidP="51BE8DE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assoon" w:hAnsi="Sassoon" w:cs="Segoe UI"/>
                <w:b w:val="0"/>
                <w:bCs w:val="0"/>
                <w:sz w:val="20"/>
                <w:szCs w:val="20"/>
              </w:rPr>
            </w:pPr>
            <w:r w:rsidRPr="51BE8DE7">
              <w:rPr>
                <w:rStyle w:val="normaltextrun"/>
                <w:rFonts w:ascii="Sassoon" w:hAnsi="Sassoon" w:cs="Calibri"/>
                <w:b w:val="0"/>
                <w:bCs w:val="0"/>
                <w:sz w:val="20"/>
                <w:szCs w:val="20"/>
              </w:rPr>
              <w:t xml:space="preserve">Your child will regularly read their book in class and will record any homework, </w:t>
            </w:r>
            <w:r w:rsidR="7F655025" w:rsidRPr="51BE8DE7">
              <w:rPr>
                <w:rStyle w:val="normaltextrun"/>
                <w:rFonts w:ascii="Sassoon" w:hAnsi="Sassoon" w:cs="Calibri"/>
                <w:b w:val="0"/>
                <w:bCs w:val="0"/>
                <w:sz w:val="20"/>
                <w:szCs w:val="20"/>
              </w:rPr>
              <w:t>spelling</w:t>
            </w:r>
            <w:r w:rsidRPr="51BE8DE7">
              <w:rPr>
                <w:rStyle w:val="normaltextrun"/>
                <w:rFonts w:ascii="Sassoon" w:hAnsi="Sassoon" w:cs="Calibri"/>
                <w:b w:val="0"/>
                <w:bCs w:val="0"/>
                <w:sz w:val="20"/>
                <w:szCs w:val="20"/>
              </w:rPr>
              <w:t xml:space="preserve"> and reading to an adult in their diaries. </w:t>
            </w:r>
            <w:r w:rsidRPr="51BE8DE7">
              <w:rPr>
                <w:rStyle w:val="eop"/>
                <w:rFonts w:ascii="Sassoon" w:hAnsi="Sassoon" w:cs="Calibri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5218" w:type="dxa"/>
            <w:gridSpan w:val="2"/>
          </w:tcPr>
          <w:p w14:paraId="6D288A28" w14:textId="77777777" w:rsidR="00FA18A4" w:rsidRPr="009E6B79" w:rsidRDefault="00FA1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 w:cs="Arial"/>
                <w:b/>
                <w:sz w:val="20"/>
                <w:szCs w:val="20"/>
              </w:rPr>
            </w:pPr>
            <w:r w:rsidRPr="33BC7A4F">
              <w:rPr>
                <w:rFonts w:ascii="Sassoon" w:hAnsi="Sassoon" w:cs="Arial"/>
                <w:b/>
                <w:bCs/>
                <w:sz w:val="20"/>
                <w:szCs w:val="20"/>
              </w:rPr>
              <w:t xml:space="preserve">PE Kits                    </w:t>
            </w:r>
          </w:p>
          <w:p w14:paraId="6CCF2A93" w14:textId="3F450C55" w:rsidR="00196354" w:rsidRDefault="00196354" w:rsidP="176D9AFB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</w:pPr>
            <w:r w:rsidRPr="009E6B79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>Children will need to come to school in their PE kits on the days they have PE</w:t>
            </w:r>
            <w:r w:rsidR="00472134" w:rsidRPr="009E6B79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 xml:space="preserve">. </w:t>
            </w:r>
          </w:p>
          <w:p w14:paraId="3DE857AC" w14:textId="108E1EE2" w:rsidR="00196354" w:rsidRPr="009E6B79" w:rsidRDefault="005C2A83" w:rsidP="2778F934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  <w:lang w:val="en-GB"/>
              </w:rPr>
            </w:pPr>
            <w:r w:rsidRPr="2778F934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 xml:space="preserve">PE days are: </w:t>
            </w:r>
          </w:p>
          <w:p w14:paraId="44C0E6F6" w14:textId="762B6C42" w:rsidR="00196354" w:rsidRPr="008347D7" w:rsidRDefault="00A8260D" w:rsidP="4728FEE6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</w:pPr>
            <w:r w:rsidRPr="008347D7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>Wednesday</w:t>
            </w:r>
            <w:r w:rsidR="21CCA776" w:rsidRPr="008347D7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 xml:space="preserve"> and Friday</w:t>
            </w:r>
          </w:p>
          <w:p w14:paraId="3B72C7E6" w14:textId="5F1F26A6" w:rsidR="00196354" w:rsidRPr="009E6B79" w:rsidRDefault="00FA18A4" w:rsidP="2778F934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</w:pPr>
            <w:r w:rsidRPr="2778F934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>Children will be unable to join in with the sports coach if PE kits are not in school.</w:t>
            </w:r>
          </w:p>
          <w:p w14:paraId="461834DE" w14:textId="68553E37" w:rsidR="7BF7381A" w:rsidRPr="009E6B79" w:rsidRDefault="7BF7381A" w:rsidP="52052607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  <w:lang w:val="en-GB"/>
              </w:rPr>
            </w:pPr>
            <w:r w:rsidRPr="009E6B79">
              <w:rPr>
                <w:rFonts w:ascii="Sassoon" w:eastAsia="Calibri" w:hAnsi="Sassoon" w:cs="Calibri"/>
                <w:color w:val="000000" w:themeColor="text1"/>
                <w:sz w:val="20"/>
                <w:szCs w:val="20"/>
                <w:lang w:val="en-GB"/>
              </w:rPr>
              <w:t>On PE days, please make sure earrings are removed and hair is tied up.</w:t>
            </w:r>
          </w:p>
          <w:p w14:paraId="40E873B5" w14:textId="65ACBE85" w:rsidR="00BD2160" w:rsidRPr="009E6B79" w:rsidRDefault="000E44BD" w:rsidP="00196354">
            <w:pPr>
              <w:pStyle w:val="Body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</w:pPr>
            <w:r w:rsidRPr="51BE8DE7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>Swimming will start in January. More information about this will be sent ou</w:t>
            </w:r>
            <w:r w:rsidR="2C04D453" w:rsidRPr="51BE8DE7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 xml:space="preserve">t </w:t>
            </w:r>
            <w:r w:rsidRPr="51BE8DE7">
              <w:rPr>
                <w:rFonts w:ascii="Sassoon" w:eastAsia="Comic Sans MS" w:hAnsi="Sassoon" w:cs="Comic Sans MS"/>
                <w:sz w:val="20"/>
                <w:szCs w:val="20"/>
                <w:lang w:val="en-GB"/>
              </w:rPr>
              <w:t xml:space="preserve">nearer the time. </w:t>
            </w:r>
          </w:p>
        </w:tc>
      </w:tr>
      <w:tr w:rsidR="00FA18A4" w14:paraId="27D0DECA" w14:textId="77777777" w:rsidTr="4728F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</w:tcPr>
          <w:p w14:paraId="26D9458C" w14:textId="77777777" w:rsidR="00FA18A4" w:rsidRPr="005C2A83" w:rsidRDefault="00FA18A4" w:rsidP="29B002FC">
            <w:pPr>
              <w:rPr>
                <w:rFonts w:ascii="Sassoon" w:eastAsia="Sassoon" w:hAnsi="Sassoon" w:cs="Sassoon"/>
                <w:b w:val="0"/>
                <w:bCs w:val="0"/>
                <w:sz w:val="20"/>
                <w:szCs w:val="20"/>
              </w:rPr>
            </w:pPr>
            <w:r w:rsidRPr="29B002FC">
              <w:rPr>
                <w:rFonts w:ascii="Sassoon" w:eastAsia="Sassoon" w:hAnsi="Sassoon" w:cs="Sassoon"/>
                <w:sz w:val="20"/>
                <w:szCs w:val="20"/>
              </w:rPr>
              <w:t xml:space="preserve">Important Dates      </w:t>
            </w:r>
          </w:p>
          <w:p w14:paraId="784DC0FB" w14:textId="77777777" w:rsidR="00FA18A4" w:rsidRPr="005C2A83" w:rsidRDefault="00FA18A4" w:rsidP="29B002FC">
            <w:pPr>
              <w:rPr>
                <w:rFonts w:ascii="Sassoon" w:eastAsia="Sassoon" w:hAnsi="Sassoon" w:cs="Sassoon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496"/>
              <w:gridCol w:w="2496"/>
            </w:tblGrid>
            <w:tr w:rsidR="00FA18A4" w:rsidRPr="005C2A83" w14:paraId="719E0CBD" w14:textId="77777777" w:rsidTr="4728FEE6">
              <w:tc>
                <w:tcPr>
                  <w:tcW w:w="2496" w:type="dxa"/>
                </w:tcPr>
                <w:p w14:paraId="59F15511" w14:textId="77777777" w:rsidR="00FA18A4" w:rsidRPr="005C2A83" w:rsidRDefault="00FA18A4" w:rsidP="29B002FC">
                  <w:pPr>
                    <w:rPr>
                      <w:rFonts w:ascii="Sassoon" w:eastAsia="Sassoon" w:hAnsi="Sassoon" w:cs="Sassoon"/>
                      <w:b/>
                      <w:bCs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b/>
                      <w:bCs/>
                      <w:sz w:val="20"/>
                      <w:szCs w:val="20"/>
                    </w:rPr>
                    <w:t>Event</w:t>
                  </w:r>
                </w:p>
              </w:tc>
              <w:tc>
                <w:tcPr>
                  <w:tcW w:w="2496" w:type="dxa"/>
                </w:tcPr>
                <w:p w14:paraId="1A595EFF" w14:textId="77777777" w:rsidR="00FA18A4" w:rsidRPr="005C2A83" w:rsidRDefault="00FA18A4" w:rsidP="29B002FC">
                  <w:pPr>
                    <w:rPr>
                      <w:rFonts w:ascii="Sassoon" w:eastAsia="Sassoon" w:hAnsi="Sassoon" w:cs="Sassoon"/>
                      <w:b/>
                      <w:bCs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b/>
                      <w:bCs/>
                      <w:sz w:val="20"/>
                      <w:szCs w:val="20"/>
                    </w:rPr>
                    <w:t>Dates</w:t>
                  </w:r>
                </w:p>
              </w:tc>
            </w:tr>
            <w:tr w:rsidR="2263818C" w14:paraId="0F99157C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3BA8B426" w14:textId="5A37803D" w:rsidR="66453748" w:rsidRDefault="00DF6704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Hook Day</w:t>
                  </w:r>
                </w:p>
              </w:tc>
              <w:tc>
                <w:tcPr>
                  <w:tcW w:w="2496" w:type="dxa"/>
                </w:tcPr>
                <w:p w14:paraId="12F98797" w14:textId="68086A2E" w:rsidR="1D167FCF" w:rsidRDefault="00BB4CEE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4</w:t>
                  </w:r>
                  <w:r w:rsidRPr="00BB4CEE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S</w:t>
                  </w:r>
                  <w:r w:rsidR="00DF6704"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eptember</w:t>
                  </w:r>
                </w:p>
              </w:tc>
            </w:tr>
            <w:tr w:rsidR="2263818C" w14:paraId="013A49AF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777F7796" w14:textId="6AE4F7B7" w:rsidR="1D167FCF" w:rsidRDefault="1D167FCF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Aspiration Day</w:t>
                  </w:r>
                </w:p>
              </w:tc>
              <w:tc>
                <w:tcPr>
                  <w:tcW w:w="2496" w:type="dxa"/>
                </w:tcPr>
                <w:p w14:paraId="1175C548" w14:textId="0F5A3B2F" w:rsidR="1D167FCF" w:rsidRDefault="00DF6704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2</w:t>
                  </w: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nd</w:t>
                  </w: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</w:t>
                  </w:r>
                  <w:r w:rsidR="1D167FCF"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October</w:t>
                  </w:r>
                </w:p>
              </w:tc>
            </w:tr>
            <w:tr w:rsidR="000E44BD" w:rsidRPr="005C2A83" w14:paraId="24862326" w14:textId="77777777" w:rsidTr="4728FEE6">
              <w:tc>
                <w:tcPr>
                  <w:tcW w:w="2496" w:type="dxa"/>
                </w:tcPr>
                <w:p w14:paraId="5906302D" w14:textId="60B7B1EF" w:rsidR="000E44BD" w:rsidRPr="005C2A83" w:rsidRDefault="000E44BD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Parents evening</w:t>
                  </w:r>
                </w:p>
              </w:tc>
              <w:tc>
                <w:tcPr>
                  <w:tcW w:w="2496" w:type="dxa"/>
                </w:tcPr>
                <w:p w14:paraId="5D731F57" w14:textId="4D904B10" w:rsidR="000E44BD" w:rsidRPr="00DF6704" w:rsidRDefault="000A6F63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6</w:t>
                  </w:r>
                  <w:r w:rsidRPr="000A6F63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and 7</w:t>
                  </w:r>
                  <w:r w:rsidRPr="000A6F63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O</w:t>
                  </w:r>
                  <w:r w:rsidR="000E44BD"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>ctober</w:t>
                  </w:r>
                </w:p>
              </w:tc>
            </w:tr>
            <w:tr w:rsidR="2263818C" w14:paraId="0E7AF67B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11B2503B" w14:textId="36FE6E97" w:rsidR="292FE9DB" w:rsidRPr="002202B6" w:rsidRDefault="292FE9DB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Junior Halloween Disco</w:t>
                  </w:r>
                </w:p>
              </w:tc>
              <w:tc>
                <w:tcPr>
                  <w:tcW w:w="2496" w:type="dxa"/>
                </w:tcPr>
                <w:p w14:paraId="0E243721" w14:textId="57A4B1AD" w:rsidR="292FE9DB" w:rsidRPr="002202B6" w:rsidRDefault="292FE9DB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>2</w:t>
                  </w:r>
                  <w:r w:rsidR="30B7B283"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>1</w:t>
                  </w:r>
                  <w:r w:rsidR="30B7B283" w:rsidRPr="4728FEE6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st</w:t>
                  </w:r>
                  <w:r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October</w:t>
                  </w:r>
                </w:p>
              </w:tc>
            </w:tr>
            <w:tr w:rsidR="2263818C" w14:paraId="3B22EE96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1F677271" w14:textId="5A2D18D0" w:rsidR="292FE9DB" w:rsidRPr="002202B6" w:rsidRDefault="00B6147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Yorkshire Wildlife Park</w:t>
                  </w:r>
                </w:p>
              </w:tc>
              <w:tc>
                <w:tcPr>
                  <w:tcW w:w="2496" w:type="dxa"/>
                </w:tcPr>
                <w:p w14:paraId="1C67D695" w14:textId="5DCD549F" w:rsidR="292FE9DB" w:rsidRPr="002202B6" w:rsidRDefault="000A6F63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4</w:t>
                  </w:r>
                  <w:r w:rsidRPr="000A6F63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</w:t>
                  </w:r>
                  <w:r w:rsidR="002952BA"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>November</w:t>
                  </w:r>
                </w:p>
              </w:tc>
            </w:tr>
            <w:tr w:rsidR="000E44BD" w:rsidRPr="005C2A83" w14:paraId="10663B80" w14:textId="77777777" w:rsidTr="4728FEE6">
              <w:tc>
                <w:tcPr>
                  <w:tcW w:w="2496" w:type="dxa"/>
                </w:tcPr>
                <w:p w14:paraId="08FBAFAA" w14:textId="4B44BDE8" w:rsidR="000E44BD" w:rsidRPr="005C2A83" w:rsidRDefault="005345C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Children in Need</w:t>
                  </w:r>
                </w:p>
              </w:tc>
              <w:tc>
                <w:tcPr>
                  <w:tcW w:w="2496" w:type="dxa"/>
                </w:tcPr>
                <w:p w14:paraId="3A8EB944" w14:textId="1EA848D2" w:rsidR="000E44BD" w:rsidRPr="005C2A83" w:rsidRDefault="005345C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20</w:t>
                  </w:r>
                  <w:r w:rsidRPr="005345CC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N</w:t>
                  </w:r>
                  <w:r w:rsidRPr="4728FEE6">
                    <w:rPr>
                      <w:rFonts w:ascii="Sassoon" w:eastAsia="Sassoon" w:hAnsi="Sassoon" w:cs="Sassoon"/>
                      <w:sz w:val="20"/>
                      <w:szCs w:val="20"/>
                    </w:rPr>
                    <w:t>ovember</w:t>
                  </w:r>
                </w:p>
              </w:tc>
            </w:tr>
            <w:tr w:rsidR="0040085C" w14:paraId="392EC28A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5007FBCE" w14:textId="27364ADE" w:rsidR="0040085C" w:rsidRDefault="005345C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Wear Pink Day</w:t>
                  </w:r>
                </w:p>
              </w:tc>
              <w:tc>
                <w:tcPr>
                  <w:tcW w:w="2496" w:type="dxa"/>
                </w:tcPr>
                <w:p w14:paraId="263D843D" w14:textId="47724251" w:rsidR="0040085C" w:rsidRDefault="005345C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23</w:t>
                  </w:r>
                  <w:r w:rsidRPr="00713CB0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rd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N</w:t>
                  </w: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ovember</w:t>
                  </w:r>
                </w:p>
              </w:tc>
            </w:tr>
            <w:tr w:rsidR="0040085C" w14:paraId="56CECEAA" w14:textId="77777777" w:rsidTr="4728FEE6">
              <w:trPr>
                <w:trHeight w:val="300"/>
              </w:trPr>
              <w:tc>
                <w:tcPr>
                  <w:tcW w:w="2496" w:type="dxa"/>
                </w:tcPr>
                <w:p w14:paraId="6AA5DF1A" w14:textId="2464D22B" w:rsidR="0040085C" w:rsidRPr="009E43EB" w:rsidRDefault="009E43EB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Christmas Fair</w:t>
                  </w:r>
                </w:p>
              </w:tc>
              <w:tc>
                <w:tcPr>
                  <w:tcW w:w="2496" w:type="dxa"/>
                </w:tcPr>
                <w:p w14:paraId="36A0B1DB" w14:textId="5F67CB18" w:rsidR="0040085C" w:rsidRPr="009E43EB" w:rsidRDefault="005345CC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>2</w:t>
                  </w:r>
                  <w:r w:rsidRPr="005345CC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D</w:t>
                  </w:r>
                  <w:r w:rsidR="15CF60F2"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ecember</w:t>
                  </w:r>
                </w:p>
              </w:tc>
            </w:tr>
            <w:tr w:rsidR="009E43EB" w:rsidRPr="005C2A83" w14:paraId="2614A2D1" w14:textId="77777777" w:rsidTr="4728FEE6">
              <w:tc>
                <w:tcPr>
                  <w:tcW w:w="2496" w:type="dxa"/>
                </w:tcPr>
                <w:p w14:paraId="3DE263A6" w14:textId="5131DFFD" w:rsidR="009E43EB" w:rsidRPr="009E43EB" w:rsidRDefault="009E43EB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Carol concert</w:t>
                  </w:r>
                </w:p>
              </w:tc>
              <w:tc>
                <w:tcPr>
                  <w:tcW w:w="2496" w:type="dxa"/>
                </w:tcPr>
                <w:p w14:paraId="3115A2D5" w14:textId="199191AC" w:rsidR="009E43EB" w:rsidRPr="009E43EB" w:rsidRDefault="009E43EB" w:rsidP="29B002FC">
                  <w:pPr>
                    <w:rPr>
                      <w:rFonts w:ascii="Sassoon" w:eastAsia="Sassoon" w:hAnsi="Sassoon" w:cs="Sassoon"/>
                      <w:sz w:val="20"/>
                      <w:szCs w:val="20"/>
                    </w:rPr>
                  </w:pP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>1</w:t>
                  </w:r>
                  <w:r w:rsidR="005345CC">
                    <w:rPr>
                      <w:rFonts w:ascii="Sassoon" w:eastAsia="Sassoon" w:hAnsi="Sassoon" w:cs="Sassoon"/>
                      <w:sz w:val="20"/>
                      <w:szCs w:val="20"/>
                    </w:rPr>
                    <w:t>6</w:t>
                  </w: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  <w:vertAlign w:val="superscript"/>
                    </w:rPr>
                    <w:t>th</w:t>
                  </w:r>
                  <w:r w:rsidRPr="29B002FC">
                    <w:rPr>
                      <w:rFonts w:ascii="Sassoon" w:eastAsia="Sassoon" w:hAnsi="Sassoon" w:cs="Sassoon"/>
                      <w:sz w:val="20"/>
                      <w:szCs w:val="20"/>
                    </w:rPr>
                    <w:t xml:space="preserve"> December</w:t>
                  </w:r>
                </w:p>
              </w:tc>
            </w:tr>
          </w:tbl>
          <w:p w14:paraId="7BCA2FD4" w14:textId="4B9D3D40" w:rsidR="007B1748" w:rsidRPr="005C2A83" w:rsidRDefault="007B1748" w:rsidP="29B002FC">
            <w:pPr>
              <w:rPr>
                <w:rFonts w:ascii="Sassoon" w:eastAsia="Sassoon" w:hAnsi="Sassoon" w:cs="Sassoon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218" w:type="dxa"/>
            <w:gridSpan w:val="2"/>
          </w:tcPr>
          <w:p w14:paraId="23D852D2" w14:textId="77777777" w:rsidR="00FA18A4" w:rsidRPr="005C2A83" w:rsidRDefault="00FA18A4" w:rsidP="29B002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Sassoon" w:hAnsi="Sassoon" w:cs="Sassoon"/>
                <w:b/>
                <w:bCs/>
                <w:sz w:val="20"/>
                <w:szCs w:val="20"/>
              </w:rPr>
            </w:pPr>
            <w:r w:rsidRPr="29B002FC">
              <w:rPr>
                <w:rFonts w:ascii="Sassoon" w:eastAsia="Sassoon" w:hAnsi="Sassoon" w:cs="Sassoon"/>
                <w:b/>
                <w:bCs/>
                <w:sz w:val="20"/>
                <w:szCs w:val="20"/>
              </w:rPr>
              <w:t xml:space="preserve">Homework </w:t>
            </w:r>
          </w:p>
          <w:p w14:paraId="799482A3" w14:textId="2B1A0E68" w:rsidR="00FA18A4" w:rsidRPr="005C2A83" w:rsidRDefault="220E7063" w:rsidP="29B002FC">
            <w:pPr>
              <w:spacing w:after="24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Sassoon" w:hAnsi="Sassoon" w:cs="Sassoon"/>
                <w:color w:val="000000" w:themeColor="text1"/>
                <w:sz w:val="20"/>
                <w:szCs w:val="20"/>
                <w:lang w:val="en-US"/>
              </w:rPr>
            </w:pPr>
            <w:r w:rsidRPr="29B002FC"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  <w:t xml:space="preserve">Children are expected to read, practise their spellings and practise their times tables (on TT Rockstars) </w:t>
            </w:r>
            <w:r w:rsidRPr="29B002FC">
              <w:rPr>
                <w:rFonts w:ascii="Sassoon" w:eastAsia="Sassoon" w:hAnsi="Sassoon" w:cs="Sassoon"/>
                <w:b/>
                <w:bCs/>
                <w:color w:val="000000" w:themeColor="text1"/>
                <w:sz w:val="20"/>
                <w:szCs w:val="20"/>
              </w:rPr>
              <w:t>daily</w:t>
            </w:r>
            <w:r w:rsidRPr="29B002FC"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  <w:t xml:space="preserve">. </w:t>
            </w:r>
          </w:p>
          <w:p w14:paraId="7B2E5E12" w14:textId="29955A60" w:rsidR="00FA18A4" w:rsidRPr="005C2A83" w:rsidRDefault="220E7063" w:rsidP="29B002FC">
            <w:pPr>
              <w:spacing w:after="24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Sassoon" w:hAnsi="Sassoon" w:cs="Sassoon"/>
                <w:color w:val="000000" w:themeColor="text1"/>
                <w:sz w:val="20"/>
                <w:szCs w:val="20"/>
                <w:lang w:val="en-US"/>
              </w:rPr>
            </w:pPr>
            <w:r w:rsidRPr="7FC70C63"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  <w:t>This homework is compulsory and is designed to build on the learning we do in school.</w:t>
            </w:r>
          </w:p>
          <w:p w14:paraId="50BA18AA" w14:textId="21D2E376" w:rsidR="00FA18A4" w:rsidRPr="005C2A83" w:rsidRDefault="220E7063" w:rsidP="29B002FC">
            <w:pPr>
              <w:pStyle w:val="BodyTex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Sassoon" w:hAnsi="Sassoon" w:cs="Sassoon"/>
                <w:color w:val="000000" w:themeColor="text1"/>
                <w:sz w:val="20"/>
                <w:szCs w:val="20"/>
              </w:rPr>
            </w:pPr>
            <w:r w:rsidRPr="29B002FC">
              <w:rPr>
                <w:rFonts w:ascii="Sassoon" w:eastAsia="Sassoon" w:hAnsi="Sassoon" w:cs="Sassoon"/>
                <w:color w:val="000000" w:themeColor="text1"/>
                <w:sz w:val="20"/>
                <w:szCs w:val="20"/>
                <w:lang w:val="en-GB"/>
              </w:rPr>
              <w:t>TT logins can be found in the back of your child’s home school diary</w:t>
            </w:r>
          </w:p>
          <w:p w14:paraId="05C9BFD4" w14:textId="31E1E43A" w:rsidR="00FA18A4" w:rsidRPr="005C2A83" w:rsidRDefault="220E7063" w:rsidP="29B002FC">
            <w:pPr>
              <w:pStyle w:val="BodyTex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eastAsia="Sassoon" w:hAnsi="Sassoon" w:cs="Sassoon"/>
                <w:color w:val="000000" w:themeColor="text1"/>
                <w:sz w:val="20"/>
                <w:szCs w:val="20"/>
                <w:lang w:val="en-GB"/>
              </w:rPr>
            </w:pPr>
            <w:r w:rsidRPr="29B002FC">
              <w:rPr>
                <w:rFonts w:ascii="Sassoon" w:eastAsia="Sassoon" w:hAnsi="Sassoon" w:cs="Sassoon"/>
                <w:color w:val="000000" w:themeColor="text1"/>
                <w:sz w:val="20"/>
                <w:szCs w:val="20"/>
                <w:lang w:val="en-GB"/>
              </w:rPr>
              <w:t>White Rose Maths videos are also shared in Class Dojo every week with the week’s learning.</w:t>
            </w:r>
          </w:p>
        </w:tc>
      </w:tr>
      <w:tr w:rsidR="00D22EF5" w14:paraId="070753C9" w14:textId="77777777" w:rsidTr="4728FEE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36" w:type="dxa"/>
            <w:gridSpan w:val="3"/>
          </w:tcPr>
          <w:p w14:paraId="02827318" w14:textId="77777777" w:rsidR="00D22EF5" w:rsidRDefault="00D22EF5" w:rsidP="00D22EF5">
            <w:pPr>
              <w:rPr>
                <w:rFonts w:ascii="Sassoon" w:hAnsi="Sassoon"/>
                <w:bCs w:val="0"/>
                <w:sz w:val="20"/>
                <w:szCs w:val="20"/>
              </w:rPr>
            </w:pPr>
            <w:r w:rsidRPr="002D139A">
              <w:rPr>
                <w:rFonts w:ascii="Sassoon" w:hAnsi="Sassoon"/>
                <w:noProof/>
                <w:sz w:val="20"/>
                <w:szCs w:val="20"/>
              </w:rPr>
              <w:drawing>
                <wp:anchor distT="0" distB="0" distL="114300" distR="114300" simplePos="0" relativeHeight="251660295" behindDoc="0" locked="0" layoutInCell="1" allowOverlap="1" wp14:anchorId="714A6370" wp14:editId="42D6D870">
                  <wp:simplePos x="0" y="0"/>
                  <wp:positionH relativeFrom="column">
                    <wp:posOffset>5648960</wp:posOffset>
                  </wp:positionH>
                  <wp:positionV relativeFrom="paragraph">
                    <wp:posOffset>0</wp:posOffset>
                  </wp:positionV>
                  <wp:extent cx="878840" cy="891540"/>
                  <wp:effectExtent l="0" t="0" r="0" b="3810"/>
                  <wp:wrapSquare wrapText="bothSides"/>
                  <wp:docPr id="19169551" name="Picture 19169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955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840" cy="891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46390C" w14:textId="61861E6F" w:rsidR="00D22EF5" w:rsidRPr="005C2A83" w:rsidRDefault="00D22EF5" w:rsidP="00D22EF5">
            <w:pPr>
              <w:rPr>
                <w:rFonts w:ascii="Sassoon" w:hAnsi="Sassoon" w:cs="Arial"/>
                <w:sz w:val="20"/>
                <w:szCs w:val="20"/>
              </w:rPr>
            </w:pPr>
            <w:r w:rsidRPr="002D6C70">
              <w:rPr>
                <w:rFonts w:ascii="Sassoon" w:hAnsi="Sassoon"/>
                <w:b w:val="0"/>
                <w:sz w:val="20"/>
                <w:szCs w:val="20"/>
              </w:rPr>
              <w:t>F</w:t>
            </w:r>
            <w:r>
              <w:rPr>
                <w:rFonts w:ascii="Sassoon" w:hAnsi="Sassoon"/>
                <w:b w:val="0"/>
                <w:sz w:val="20"/>
                <w:szCs w:val="20"/>
              </w:rPr>
              <w:t>o</w:t>
            </w:r>
            <w:r w:rsidRPr="002D6C70">
              <w:rPr>
                <w:rFonts w:ascii="Sassoon" w:hAnsi="Sassoon"/>
                <w:b w:val="0"/>
                <w:sz w:val="20"/>
                <w:szCs w:val="20"/>
              </w:rPr>
              <w:t>llow us on social media, where we showcase our wonderful school and learning experiences.</w:t>
            </w:r>
            <w:r w:rsidRPr="002D139A">
              <w:rPr>
                <w:rFonts w:ascii="Sassoon" w:hAnsi="Sassoon"/>
                <w:sz w:val="20"/>
                <w:szCs w:val="20"/>
              </w:rPr>
              <w:t xml:space="preserve"> </w:t>
            </w:r>
          </w:p>
        </w:tc>
      </w:tr>
    </w:tbl>
    <w:p w14:paraId="12FFBCC2" w14:textId="77777777" w:rsidR="00FA18A4" w:rsidRDefault="00FA18A4">
      <w:r>
        <w:rPr>
          <w:b/>
          <w:bCs/>
        </w:rPr>
        <w:br w:type="page"/>
      </w:r>
    </w:p>
    <w:tbl>
      <w:tblPr>
        <w:tblStyle w:val="GridTable1Light-Accent1"/>
        <w:tblW w:w="0" w:type="auto"/>
        <w:tblInd w:w="10" w:type="dxa"/>
        <w:tblLayout w:type="fixed"/>
        <w:tblLook w:val="04A0" w:firstRow="1" w:lastRow="0" w:firstColumn="1" w:lastColumn="0" w:noHBand="0" w:noVBand="1"/>
      </w:tblPr>
      <w:tblGrid>
        <w:gridCol w:w="3482"/>
        <w:gridCol w:w="1465"/>
        <w:gridCol w:w="2017"/>
        <w:gridCol w:w="3482"/>
      </w:tblGrid>
      <w:tr w:rsidR="00FA18A4" w14:paraId="657FC95B" w14:textId="77777777" w:rsidTr="2007FA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6" w:type="dxa"/>
            <w:gridSpan w:val="4"/>
          </w:tcPr>
          <w:p w14:paraId="77F91BFD" w14:textId="77777777" w:rsidR="00FA18A4" w:rsidRPr="00D22EF5" w:rsidRDefault="00FA18A4">
            <w:pPr>
              <w:rPr>
                <w:rFonts w:ascii="Sassoon" w:hAnsi="Sassoon"/>
                <w:b w:val="0"/>
                <w:bCs w:val="0"/>
              </w:rPr>
            </w:pPr>
          </w:p>
          <w:p w14:paraId="2AB3BDFC" w14:textId="77777777" w:rsidR="00FA18A4" w:rsidRPr="00D22EF5" w:rsidRDefault="00FA18A4">
            <w:pPr>
              <w:rPr>
                <w:rFonts w:ascii="Sassoon" w:hAnsi="Sassoon"/>
                <w:b w:val="0"/>
                <w:bCs w:val="0"/>
              </w:rPr>
            </w:pPr>
            <w:r w:rsidRPr="00D22EF5">
              <w:rPr>
                <w:rFonts w:ascii="Sassoon" w:hAnsi="Sassoon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2A6DC567" wp14:editId="503AD8C2">
                      <wp:simplePos x="0" y="0"/>
                      <wp:positionH relativeFrom="column">
                        <wp:posOffset>64770</wp:posOffset>
                      </wp:positionH>
                      <wp:positionV relativeFrom="paragraph">
                        <wp:posOffset>24130</wp:posOffset>
                      </wp:positionV>
                      <wp:extent cx="6324600" cy="523875"/>
                      <wp:effectExtent l="19050" t="19050" r="38100" b="47625"/>
                      <wp:wrapNone/>
                      <wp:docPr id="6" name="Rectangle: Rounded Corner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24600" cy="523875"/>
                              </a:xfrm>
                              <a:prstGeom prst="roundRect">
                                <a:avLst/>
                              </a:prstGeom>
                              <a:noFill/>
                              <a:ln w="57150">
                                <a:solidFill>
                                  <a:srgbClr val="CC66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F0E3B7C" w14:textId="18718C46" w:rsidR="00FA18A4" w:rsidRPr="00D22EF5" w:rsidRDefault="00BD2160" w:rsidP="00FA18A4">
                                  <w:pPr>
                                    <w:jc w:val="center"/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</w:pPr>
                                  <w:r w:rsidRPr="00D22EF5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 xml:space="preserve">Am I Too Small </w:t>
                                  </w:r>
                                  <w:proofErr w:type="gramStart"/>
                                  <w:r w:rsidRPr="00D22EF5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>To</w:t>
                                  </w:r>
                                  <w:proofErr w:type="gramEnd"/>
                                  <w:r w:rsidRPr="00D22EF5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 xml:space="preserve"> Make </w:t>
                                  </w:r>
                                  <w:proofErr w:type="gramStart"/>
                                  <w:r w:rsidRPr="00D22EF5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>A</w:t>
                                  </w:r>
                                  <w:proofErr w:type="gramEnd"/>
                                  <w:r w:rsidRPr="00D22EF5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 xml:space="preserve"> Difference?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A6DC567" id="Rectangle: Rounded Corners 6" o:spid="_x0000_s1026" style="position:absolute;margin-left:5.1pt;margin-top:1.9pt;width:498pt;height:41.2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" filled="f" strokecolor="#c6f" strokeweight="4.5pt">
                      <v:stroke joinstyle="miter"/>
                      <v:textbox>
                        <w:txbxContent>
                          <w:p w14:paraId="2F0E3B7C" w14:textId="18718C46" w:rsidR="00FA18A4" w:rsidRPr="00D22EF5" w:rsidRDefault="00BD2160" w:rsidP="00FA18A4">
                            <w:pPr>
                              <w:jc w:val="center"/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</w:pPr>
                            <w:r w:rsidRPr="00D22EF5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 xml:space="preserve">Am I Too Small </w:t>
                            </w:r>
                            <w:proofErr w:type="gramStart"/>
                            <w:r w:rsidRPr="00D22EF5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>To</w:t>
                            </w:r>
                            <w:proofErr w:type="gramEnd"/>
                            <w:r w:rsidRPr="00D22EF5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 xml:space="preserve"> Make </w:t>
                            </w:r>
                            <w:proofErr w:type="gramStart"/>
                            <w:r w:rsidRPr="00D22EF5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>A</w:t>
                            </w:r>
                            <w:proofErr w:type="gramEnd"/>
                            <w:r w:rsidRPr="00D22EF5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 xml:space="preserve"> Difference?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4C8C36CD" w14:textId="77777777" w:rsidR="00FA18A4" w:rsidRPr="00D22EF5" w:rsidRDefault="00FA18A4">
            <w:pPr>
              <w:rPr>
                <w:rFonts w:ascii="Sassoon" w:hAnsi="Sassoon"/>
                <w:b w:val="0"/>
                <w:bCs w:val="0"/>
              </w:rPr>
            </w:pPr>
          </w:p>
          <w:p w14:paraId="3A1F308A" w14:textId="77777777" w:rsidR="00FA18A4" w:rsidRPr="00D22EF5" w:rsidRDefault="00FA18A4">
            <w:pPr>
              <w:rPr>
                <w:rFonts w:ascii="Sassoon" w:hAnsi="Sassoon"/>
                <w:b w:val="0"/>
                <w:bCs w:val="0"/>
              </w:rPr>
            </w:pPr>
          </w:p>
          <w:p w14:paraId="5995DE58" w14:textId="77777777" w:rsidR="00FA18A4" w:rsidRPr="00D22EF5" w:rsidRDefault="00FA18A4">
            <w:pPr>
              <w:rPr>
                <w:rFonts w:ascii="Sassoon" w:hAnsi="Sassoon"/>
              </w:rPr>
            </w:pPr>
          </w:p>
        </w:tc>
      </w:tr>
      <w:tr w:rsidR="00FA18A4" w14:paraId="7AF3C042" w14:textId="77777777" w:rsidTr="2007FA99">
        <w:trPr>
          <w:trHeight w:val="17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6" w:type="dxa"/>
            <w:gridSpan w:val="4"/>
          </w:tcPr>
          <w:p w14:paraId="134937F0" w14:textId="69029A07" w:rsidR="00FA18A4" w:rsidRPr="00CB4FA7" w:rsidRDefault="00E70B2B" w:rsidP="00FA18A4">
            <w:pPr>
              <w:rPr>
                <w:rFonts w:ascii="Sassoon" w:hAnsi="Sassoon"/>
                <w:b w:val="0"/>
                <w:bCs w:val="0"/>
                <w:color w:val="000000" w:themeColor="text1"/>
                <w:sz w:val="20"/>
                <w:szCs w:val="20"/>
                <w:highlight w:val="magenta"/>
              </w:rPr>
            </w:pPr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This term our enquiry question is </w:t>
            </w:r>
            <w:r w:rsidR="00E26D5D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>‘</w:t>
            </w:r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Am I Too Small </w:t>
            </w:r>
            <w:proofErr w:type="gramStart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 Make </w:t>
            </w:r>
            <w:proofErr w:type="gramStart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>A</w:t>
            </w:r>
            <w:proofErr w:type="gramEnd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 Difference?</w:t>
            </w:r>
            <w:r w:rsidR="00E26D5D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>’</w:t>
            </w:r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 This is a </w:t>
            </w:r>
            <w:proofErr w:type="gramStart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>geography based</w:t>
            </w:r>
            <w:proofErr w:type="gramEnd"/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 enquiry, </w:t>
            </w:r>
            <w:r w:rsidR="00E26D5D" w:rsidRPr="00E26D5D">
              <w:rPr>
                <w:rStyle w:val="normaltextrun"/>
                <w:rFonts w:ascii="Sassoon" w:hAnsi="Sassoon" w:cs="Calibri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in which</w:t>
            </w:r>
            <w:r w:rsidR="00E26D5D" w:rsidRPr="00E26D5D">
              <w:rPr>
                <w:rStyle w:val="normaltextrun"/>
                <w:rFonts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we want to broaden our children’s horizons </w:t>
            </w:r>
            <w:proofErr w:type="gramStart"/>
            <w:r w:rsidR="00CD06E0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to </w:t>
            </w:r>
            <w:r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E44BD"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>in</w:t>
            </w:r>
            <w:proofErr w:type="gramEnd"/>
            <w:r w:rsidR="000E44BD"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still</w:t>
            </w:r>
            <w:r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higher aspirations for the world. We want to develop a sense perspective and understanding of how their own lives impact on the world. Building on their learning of the local context and how they fit </w:t>
            </w:r>
            <w:r w:rsidR="00BA458D"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>into</w:t>
            </w:r>
            <w:r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the wider world community. Throughout the term</w:t>
            </w:r>
            <w:r w:rsidR="00BA458D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>,</w:t>
            </w:r>
            <w:r w:rsidRPr="00D22EF5">
              <w:rPr>
                <w:rStyle w:val="normaltextrun"/>
                <w:rFonts w:ascii="Sassoon" w:hAnsi="Sassoon" w:cs="Calibri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we will be learning about the similarities and differences of Brazil compared to Britain; about the Amazon Rainforest; the impact of deforestation and how we can make a difference</w:t>
            </w:r>
            <w:r w:rsidRPr="00D22EF5">
              <w:rPr>
                <w:rFonts w:ascii="Sassoon" w:hAnsi="Sassoon"/>
                <w:b w:val="0"/>
                <w:color w:val="000000" w:themeColor="text1"/>
                <w:sz w:val="20"/>
                <w:szCs w:val="20"/>
              </w:rPr>
              <w:t xml:space="preserve">. To support us with our learning we will be visiting Yorkshire Wildlife Park. </w:t>
            </w:r>
          </w:p>
        </w:tc>
      </w:tr>
      <w:tr w:rsidR="000B1056" w14:paraId="3982AD45" w14:textId="77777777" w:rsidTr="2007FA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6" w:type="dxa"/>
            <w:gridSpan w:val="4"/>
          </w:tcPr>
          <w:p w14:paraId="7423AE84" w14:textId="77777777" w:rsidR="000B1056" w:rsidRDefault="000B1056" w:rsidP="00FA18A4">
            <w:pPr>
              <w:rPr>
                <w:rFonts w:ascii="Comic Sans MS" w:hAnsi="Comic Sans MS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C9A6A3B" wp14:editId="4AEA5EE1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113665</wp:posOffset>
                      </wp:positionV>
                      <wp:extent cx="6324600" cy="523875"/>
                      <wp:effectExtent l="19050" t="19050" r="38100" b="47625"/>
                      <wp:wrapNone/>
                      <wp:docPr id="1" name="Rectangle: Rounded Corner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24600" cy="523875"/>
                              </a:xfrm>
                              <a:prstGeom prst="roundRect">
                                <a:avLst/>
                              </a:prstGeom>
                              <a:noFill/>
                              <a:ln w="57150">
                                <a:solidFill>
                                  <a:srgbClr val="CC66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4732FA3" w14:textId="0C21B208" w:rsidR="000B1056" w:rsidRPr="00CB4FA7" w:rsidRDefault="000B1056" w:rsidP="000B1056">
                                  <w:pPr>
                                    <w:jc w:val="center"/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</w:pPr>
                                  <w:r w:rsidRPr="00CB4FA7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 xml:space="preserve">Deepening </w:t>
                                  </w:r>
                                  <w:r w:rsidR="006A34A8" w:rsidRPr="00CB4FA7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>Knowledge</w:t>
                                  </w:r>
                                  <w:r w:rsidRPr="00CB4FA7">
                                    <w:rPr>
                                      <w:rFonts w:ascii="Sassoon" w:hAnsi="Sassoon"/>
                                      <w:color w:val="000000" w:themeColor="text1"/>
                                      <w:sz w:val="44"/>
                                    </w:rPr>
                                    <w:t xml:space="preserve"> Task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C9A6A3B" id="Rectangle: Rounded Corners 1" o:spid="_x0000_s1027" style="position:absolute;margin-left:4.85pt;margin-top:8.95pt;width:498pt;height:41.25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" filled="f" strokecolor="#c6f" strokeweight="4.5pt">
                      <v:stroke joinstyle="miter"/>
                      <v:textbox>
                        <w:txbxContent>
                          <w:p w14:paraId="14732FA3" w14:textId="0C21B208" w:rsidR="000B1056" w:rsidRPr="00CB4FA7" w:rsidRDefault="000B1056" w:rsidP="000B1056">
                            <w:pPr>
                              <w:jc w:val="center"/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</w:pPr>
                            <w:r w:rsidRPr="00CB4FA7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 xml:space="preserve">Deepening </w:t>
                            </w:r>
                            <w:r w:rsidR="006A34A8" w:rsidRPr="00CB4FA7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>Knowledge</w:t>
                            </w:r>
                            <w:r w:rsidRPr="00CB4FA7">
                              <w:rPr>
                                <w:rFonts w:ascii="Sassoon" w:hAnsi="Sassoon"/>
                                <w:color w:val="000000" w:themeColor="text1"/>
                                <w:sz w:val="44"/>
                              </w:rPr>
                              <w:t xml:space="preserve"> Task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17EAF89D" w14:textId="77777777" w:rsidR="000B1056" w:rsidRDefault="000B1056" w:rsidP="00FA18A4">
            <w:pPr>
              <w:rPr>
                <w:rFonts w:ascii="Comic Sans MS" w:hAnsi="Comic Sans MS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14:paraId="2C505FDA" w14:textId="77777777" w:rsidR="000B1056" w:rsidRDefault="000B1056" w:rsidP="00FA18A4">
            <w:pPr>
              <w:rPr>
                <w:rFonts w:ascii="Comic Sans MS" w:hAnsi="Comic Sans MS"/>
                <w:b w:val="0"/>
                <w:bCs w:val="0"/>
                <w:color w:val="000000" w:themeColor="text1"/>
                <w:sz w:val="20"/>
                <w:szCs w:val="20"/>
              </w:rPr>
            </w:pPr>
          </w:p>
          <w:p w14:paraId="2279E63E" w14:textId="77777777" w:rsidR="000B1056" w:rsidRPr="00FA18A4" w:rsidRDefault="000B1056" w:rsidP="00FA18A4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FA18A4" w14:paraId="3F45184B" w14:textId="77777777" w:rsidTr="2007FA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2" w:type="dxa"/>
          </w:tcPr>
          <w:p w14:paraId="0F7511A2" w14:textId="77777777" w:rsidR="00FA18A4" w:rsidRPr="00CB4FA7" w:rsidRDefault="00FA18A4" w:rsidP="00CB4FA7">
            <w:pPr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 xml:space="preserve">Reading </w:t>
            </w:r>
          </w:p>
          <w:p w14:paraId="2A123EA3" w14:textId="77777777" w:rsidR="000625D9" w:rsidRPr="00CB4FA7" w:rsidRDefault="00EE59FC" w:rsidP="00CB4FA7">
            <w:pPr>
              <w:pStyle w:val="BodyText"/>
              <w:spacing w:after="0"/>
              <w:jc w:val="both"/>
              <w:rPr>
                <w:rFonts w:ascii="Sassoon" w:hAnsi="Sassoon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Reading is the gateway to the curriculum. We will be reading </w:t>
            </w:r>
            <w:proofErr w:type="gramStart"/>
            <w:r w:rsidRPr="00CB4FA7">
              <w:rPr>
                <w:rFonts w:ascii="Sassoon" w:hAnsi="Sassoon"/>
                <w:b w:val="0"/>
                <w:sz w:val="20"/>
                <w:szCs w:val="20"/>
              </w:rPr>
              <w:t>the text The</w:t>
            </w:r>
            <w:proofErr w:type="gramEnd"/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 Explorers by Katherine Rundell and focusing on the </w:t>
            </w:r>
            <w:proofErr w:type="gramStart"/>
            <w:r w:rsidRPr="00CB4FA7">
              <w:rPr>
                <w:rFonts w:ascii="Sassoon" w:hAnsi="Sassoon"/>
                <w:b w:val="0"/>
                <w:sz w:val="20"/>
                <w:szCs w:val="20"/>
              </w:rPr>
              <w:t>skills of reading</w:t>
            </w:r>
            <w:proofErr w:type="gramEnd"/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 to understand.</w:t>
            </w:r>
          </w:p>
          <w:p w14:paraId="6DBB8A3B" w14:textId="0D61881C" w:rsidR="000625D9" w:rsidRPr="00CB4FA7" w:rsidRDefault="000625D9" w:rsidP="00CB4FA7">
            <w:pPr>
              <w:pStyle w:val="BodyText"/>
              <w:spacing w:after="0"/>
              <w:jc w:val="both"/>
              <w:rPr>
                <w:rFonts w:ascii="Sassoon" w:hAnsi="Sassoon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sz w:val="20"/>
                <w:szCs w:val="20"/>
              </w:rPr>
              <w:t>Here is an extract from ‘The Explorer’ for you to read together at home.</w:t>
            </w:r>
          </w:p>
          <w:p w14:paraId="27BFFC36" w14:textId="5A44EBB0" w:rsidR="004C67D2" w:rsidRPr="00CB4FA7" w:rsidRDefault="000E716C" w:rsidP="00CB4FA7">
            <w:pPr>
              <w:pStyle w:val="BodyText"/>
              <w:spacing w:after="0"/>
              <w:jc w:val="both"/>
              <w:rPr>
                <w:rFonts w:ascii="Sassoon" w:hAnsi="Sassoon"/>
                <w:sz w:val="20"/>
                <w:szCs w:val="20"/>
              </w:rPr>
            </w:pPr>
            <w:hyperlink r:id="rId12" w:history="1">
              <w:r w:rsidRPr="00E0639A">
                <w:rPr>
                  <w:rStyle w:val="Hyperlink"/>
                  <w:rFonts w:ascii="Sassoon" w:hAnsi="Sassoon"/>
                  <w:sz w:val="20"/>
                  <w:szCs w:val="20"/>
                </w:rPr>
                <w:t>https://www.booktrust.org.uk/globalassets/resources/blogs/2017/september/the-explorer-katherine-rundell-extract.pdf</w:t>
              </w:r>
            </w:hyperlink>
            <w:r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416AC79F" w14:textId="77777777" w:rsidR="000625D9" w:rsidRPr="00CB4FA7" w:rsidRDefault="000625D9" w:rsidP="00CB4FA7">
            <w:pPr>
              <w:pStyle w:val="BodyText"/>
              <w:spacing w:after="0"/>
              <w:jc w:val="both"/>
              <w:rPr>
                <w:rFonts w:ascii="Sassoon" w:hAnsi="Sassoon"/>
                <w:b w:val="0"/>
                <w:sz w:val="20"/>
                <w:szCs w:val="20"/>
              </w:rPr>
            </w:pPr>
          </w:p>
          <w:p w14:paraId="33639B77" w14:textId="61EE65A2" w:rsidR="005B4630" w:rsidRPr="00CB4FA7" w:rsidRDefault="004C67D2" w:rsidP="00CB4FA7">
            <w:pPr>
              <w:pStyle w:val="BodyText"/>
              <w:spacing w:after="0"/>
              <w:jc w:val="both"/>
              <w:rPr>
                <w:rFonts w:ascii="Sassoon" w:hAnsi="Sassoon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sz w:val="20"/>
                <w:szCs w:val="20"/>
              </w:rPr>
              <w:t>Comprehension texts will be sent home each week for your child to complete</w:t>
            </w:r>
            <w:r w:rsidR="00CB4FA7">
              <w:rPr>
                <w:rFonts w:ascii="Sassoon" w:hAnsi="Sassoon"/>
                <w:b w:val="0"/>
                <w:sz w:val="20"/>
                <w:szCs w:val="20"/>
              </w:rPr>
              <w:t>.</w:t>
            </w:r>
          </w:p>
        </w:tc>
        <w:tc>
          <w:tcPr>
            <w:tcW w:w="3482" w:type="dxa"/>
            <w:gridSpan w:val="2"/>
          </w:tcPr>
          <w:p w14:paraId="051FAF66" w14:textId="77777777" w:rsidR="00CB4FA7" w:rsidRDefault="00FA18A4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b/>
                <w:sz w:val="20"/>
                <w:szCs w:val="20"/>
              </w:rPr>
            </w:pPr>
            <w:r w:rsidRPr="00CB4FA7">
              <w:rPr>
                <w:rFonts w:ascii="Sassoon" w:hAnsi="Sassoon"/>
                <w:b/>
                <w:sz w:val="20"/>
                <w:szCs w:val="20"/>
              </w:rPr>
              <w:t xml:space="preserve">Writing </w:t>
            </w:r>
          </w:p>
          <w:p w14:paraId="2E6CA64A" w14:textId="4DD87C26" w:rsidR="00FA18A4" w:rsidRPr="00CB4FA7" w:rsidRDefault="00EE59FC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 xml:space="preserve">This term we will be writing our own Rainforest narrative based on The Explorers. We will then be writing a non-chronological report about </w:t>
            </w:r>
            <w:r w:rsidR="006C2802" w:rsidRPr="00CB4FA7">
              <w:rPr>
                <w:rFonts w:ascii="Sassoon" w:hAnsi="Sassoon"/>
                <w:sz w:val="20"/>
                <w:szCs w:val="20"/>
              </w:rPr>
              <w:t>Brazil</w:t>
            </w:r>
            <w:r w:rsidRPr="00CB4FA7">
              <w:rPr>
                <w:rFonts w:ascii="Sassoon" w:hAnsi="Sassoon"/>
                <w:sz w:val="20"/>
                <w:szCs w:val="20"/>
              </w:rPr>
              <w:t xml:space="preserve">. </w:t>
            </w:r>
          </w:p>
          <w:p w14:paraId="5CF82120" w14:textId="77777777" w:rsidR="00EE59FC" w:rsidRPr="00CB4FA7" w:rsidRDefault="004C67D2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Research the rainforest and c</w:t>
            </w:r>
            <w:r w:rsidR="00EE59FC" w:rsidRPr="00CB4FA7">
              <w:rPr>
                <w:rFonts w:ascii="Sassoon" w:hAnsi="Sassoon"/>
                <w:sz w:val="20"/>
                <w:szCs w:val="20"/>
              </w:rPr>
              <w:t>reate a bank of descriptive words and phrases that you can use in your narrative and non-chronological report</w:t>
            </w:r>
            <w:r w:rsidR="005B4630" w:rsidRPr="00CB4FA7">
              <w:rPr>
                <w:rFonts w:ascii="Sassoon" w:hAnsi="Sassoon"/>
                <w:sz w:val="20"/>
                <w:szCs w:val="20"/>
              </w:rPr>
              <w:t xml:space="preserve">. </w:t>
            </w:r>
          </w:p>
          <w:p w14:paraId="6114446C" w14:textId="408F2746" w:rsidR="000625D9" w:rsidRPr="00CB4FA7" w:rsidRDefault="000625D9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Here are some links to help you:</w:t>
            </w:r>
          </w:p>
          <w:p w14:paraId="39D98CDC" w14:textId="7F5EF967" w:rsidR="000625D9" w:rsidRPr="00CB4FA7" w:rsidRDefault="000625D9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hyperlink r:id="rId13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https://kids.nationalgeographic.com/geography/countries/article/brazil</w:t>
              </w:r>
            </w:hyperlink>
          </w:p>
          <w:p w14:paraId="641C522F" w14:textId="56D6C67E" w:rsidR="000625D9" w:rsidRPr="00CB4FA7" w:rsidRDefault="000625D9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hyperlink r:id="rId14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https://www.kids-world-travel-guide.com/brazil-facts.html</w:t>
              </w:r>
            </w:hyperlink>
            <w:r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0A099344" w14:textId="0B96F8F5" w:rsidR="005B4630" w:rsidRPr="00CB4FA7" w:rsidRDefault="000625D9" w:rsidP="00CB4FA7">
            <w:pPr>
              <w:pStyle w:val="BodyText"/>
              <w:spacing w:after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</w:p>
        </w:tc>
        <w:tc>
          <w:tcPr>
            <w:tcW w:w="3482" w:type="dxa"/>
          </w:tcPr>
          <w:p w14:paraId="2C635EA9" w14:textId="77777777" w:rsidR="00FA18A4" w:rsidRPr="00CB4FA7" w:rsidRDefault="00FA18A4" w:rsidP="00CB4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b/>
                <w:bCs/>
                <w:sz w:val="20"/>
                <w:szCs w:val="20"/>
              </w:rPr>
            </w:pPr>
            <w:r w:rsidRPr="00CB4FA7">
              <w:rPr>
                <w:rFonts w:ascii="Sassoon" w:hAnsi="Sassoon"/>
                <w:b/>
                <w:bCs/>
                <w:sz w:val="20"/>
                <w:szCs w:val="20"/>
              </w:rPr>
              <w:t>Maths</w:t>
            </w:r>
          </w:p>
          <w:p w14:paraId="1751FA7D" w14:textId="7C61EB71" w:rsidR="00EE59FC" w:rsidRPr="00CB4FA7" w:rsidRDefault="00EE59FC" w:rsidP="00CB4FA7">
            <w:pPr>
              <w:pStyle w:val="ListParagraph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color w:val="auto"/>
                <w:sz w:val="20"/>
                <w:szCs w:val="20"/>
              </w:rPr>
            </w:pPr>
            <w:r w:rsidRPr="00CB4FA7">
              <w:rPr>
                <w:rFonts w:ascii="Sassoon" w:hAnsi="Sassoon"/>
                <w:color w:val="auto"/>
                <w:sz w:val="20"/>
                <w:szCs w:val="20"/>
              </w:rPr>
              <w:t xml:space="preserve">We follow the White Rose scheme in Maths. Follow the link below and you can follow lesson by lesson what your child is learning in school. </w:t>
            </w:r>
            <w:hyperlink r:id="rId15" w:history="1">
              <w:r w:rsidR="000E716C">
                <w:rPr>
                  <w:rStyle w:val="Hyperlink"/>
                </w:rPr>
                <w:t>Maths home learning | Home learning | White Rose Education</w:t>
              </w:r>
            </w:hyperlink>
          </w:p>
          <w:p w14:paraId="7B21158F" w14:textId="61ED649C" w:rsidR="00FA18A4" w:rsidRPr="00CB4FA7" w:rsidRDefault="00EE59FC" w:rsidP="00CB4FA7">
            <w:pPr>
              <w:pStyle w:val="ListParagraph"/>
              <w:spacing w:after="0" w:line="240" w:lineRule="auto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color w:val="2E74B5"/>
                <w:sz w:val="20"/>
                <w:szCs w:val="20"/>
              </w:rPr>
            </w:pPr>
            <w:r w:rsidRPr="00CB4FA7">
              <w:rPr>
                <w:rFonts w:ascii="Sassoon" w:hAnsi="Sassoon"/>
                <w:color w:val="auto"/>
                <w:sz w:val="20"/>
                <w:szCs w:val="20"/>
              </w:rPr>
              <w:t>This is a great resource to support your child and for you to see how we teach maths.</w:t>
            </w:r>
            <w:r w:rsidR="00456134" w:rsidRPr="00CB4FA7">
              <w:rPr>
                <w:rFonts w:ascii="Sassoon" w:hAnsi="Sassoon"/>
                <w:color w:val="auto"/>
                <w:sz w:val="20"/>
                <w:szCs w:val="20"/>
              </w:rPr>
              <w:t xml:space="preserve"> Every week, video links to the lessons will be posted on Dojo. </w:t>
            </w:r>
          </w:p>
        </w:tc>
      </w:tr>
      <w:tr w:rsidR="00FA18A4" w14:paraId="624A5A10" w14:textId="77777777" w:rsidTr="2007FA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46" w:type="dxa"/>
            <w:gridSpan w:val="4"/>
          </w:tcPr>
          <w:p w14:paraId="58C1CD23" w14:textId="77777777" w:rsidR="00FA18A4" w:rsidRPr="00CB4FA7" w:rsidRDefault="00FA18A4">
            <w:pPr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bCs w:val="0"/>
                <w:sz w:val="20"/>
                <w:szCs w:val="20"/>
              </w:rPr>
              <w:t xml:space="preserve">Science </w:t>
            </w:r>
          </w:p>
          <w:p w14:paraId="62B8E716" w14:textId="1C3FD709" w:rsidR="00FA18A4" w:rsidRPr="00CB4FA7" w:rsidRDefault="00FA18A4" w:rsidP="00CB4FA7">
            <w:pPr>
              <w:rPr>
                <w:rStyle w:val="eop"/>
                <w:rFonts w:ascii="Sassoon" w:hAnsi="Sassoon" w:cs="Calibri"/>
                <w:sz w:val="20"/>
                <w:szCs w:val="20"/>
              </w:rPr>
            </w:pPr>
            <w:r w:rsidRPr="00CB4FA7">
              <w:rPr>
                <w:rFonts w:ascii="Sassoon" w:hAnsi="Sassoon" w:cs="Arial"/>
                <w:b w:val="0"/>
                <w:sz w:val="20"/>
                <w:szCs w:val="20"/>
              </w:rPr>
              <w:t>In science,</w:t>
            </w:r>
            <w:r w:rsidR="00D54403" w:rsidRPr="00CB4FA7">
              <w:rPr>
                <w:rFonts w:ascii="Sassoon" w:hAnsi="Sassoon" w:cs="Arial"/>
                <w:b w:val="0"/>
                <w:sz w:val="20"/>
                <w:szCs w:val="20"/>
              </w:rPr>
              <w:t xml:space="preserve"> our focus will be</w:t>
            </w:r>
            <w:r w:rsidR="00D54403" w:rsidRPr="00CB4FA7">
              <w:rPr>
                <w:rFonts w:ascii="Sassoon" w:hAnsi="Sassoon" w:cs="Arial"/>
                <w:sz w:val="20"/>
                <w:szCs w:val="20"/>
              </w:rPr>
              <w:t xml:space="preserve"> </w:t>
            </w:r>
            <w:proofErr w:type="gramStart"/>
            <w:r w:rsidR="00196354" w:rsidRPr="00CB4FA7">
              <w:rPr>
                <w:rFonts w:ascii="Sassoon" w:hAnsi="Sassoon" w:cs="Arial"/>
                <w:sz w:val="20"/>
                <w:szCs w:val="20"/>
              </w:rPr>
              <w:t>Biology</w:t>
            </w:r>
            <w:proofErr w:type="gramEnd"/>
            <w:r w:rsidR="00196354" w:rsidRPr="00CB4FA7">
              <w:rPr>
                <w:rFonts w:ascii="Sassoon" w:hAnsi="Sassoon" w:cs="Arial"/>
                <w:sz w:val="20"/>
                <w:szCs w:val="20"/>
              </w:rPr>
              <w:t xml:space="preserve"> </w:t>
            </w:r>
            <w:r w:rsidR="00D54403" w:rsidRPr="00CB4FA7">
              <w:rPr>
                <w:rFonts w:ascii="Sassoon" w:hAnsi="Sassoon" w:cs="Arial"/>
                <w:b w:val="0"/>
                <w:sz w:val="20"/>
                <w:szCs w:val="20"/>
              </w:rPr>
              <w:t xml:space="preserve">and we will be learning about </w:t>
            </w:r>
            <w:r w:rsidR="00196354" w:rsidRPr="00CB4FA7">
              <w:rPr>
                <w:rFonts w:ascii="Sassoon" w:hAnsi="Sassoon" w:cs="Arial"/>
                <w:sz w:val="20"/>
                <w:szCs w:val="20"/>
              </w:rPr>
              <w:t>Animals including Humans</w:t>
            </w:r>
            <w:r w:rsidR="00CB4FA7">
              <w:rPr>
                <w:rFonts w:ascii="Sassoon" w:hAnsi="Sassoon" w:cs="Arial"/>
                <w:sz w:val="20"/>
                <w:szCs w:val="20"/>
              </w:rPr>
              <w:t xml:space="preserve">. </w:t>
            </w:r>
            <w:r w:rsidR="00EE59FC" w:rsidRPr="00CB4FA7">
              <w:rPr>
                <w:rStyle w:val="normaltextrun"/>
                <w:rFonts w:ascii="Sassoon" w:hAnsi="Sassoon"/>
                <w:b w:val="0"/>
                <w:bCs w:val="0"/>
                <w:sz w:val="20"/>
                <w:szCs w:val="20"/>
              </w:rPr>
              <w:t xml:space="preserve">To develop your learning at home, </w:t>
            </w:r>
            <w:r w:rsidR="00196354" w:rsidRPr="00CB4FA7">
              <w:rPr>
                <w:rStyle w:val="normaltextrun"/>
                <w:rFonts w:ascii="Sassoon" w:hAnsi="Sassoon"/>
                <w:b w:val="0"/>
                <w:bCs w:val="0"/>
                <w:sz w:val="20"/>
                <w:szCs w:val="20"/>
              </w:rPr>
              <w:t>use</w:t>
            </w:r>
            <w:r w:rsidR="00CB4FA7">
              <w:rPr>
                <w:rStyle w:val="normaltextrun"/>
                <w:rFonts w:ascii="Sassoon" w:hAnsi="Sassoon"/>
                <w:b w:val="0"/>
                <w:bCs w:val="0"/>
                <w:sz w:val="20"/>
                <w:szCs w:val="20"/>
              </w:rPr>
              <w:t xml:space="preserve"> </w:t>
            </w:r>
            <w:r w:rsidR="00196354" w:rsidRPr="00CB4FA7">
              <w:rPr>
                <w:rStyle w:val="eop"/>
                <w:rFonts w:ascii="Sassoon" w:hAnsi="Sassoon" w:cs="Calibri"/>
                <w:b w:val="0"/>
                <w:sz w:val="20"/>
                <w:szCs w:val="20"/>
              </w:rPr>
              <w:t>t</w:t>
            </w:r>
            <w:r w:rsidR="00EE59FC" w:rsidRPr="00CB4FA7">
              <w:rPr>
                <w:rStyle w:val="eop"/>
                <w:rFonts w:ascii="Sassoon" w:hAnsi="Sassoon" w:cs="Calibri"/>
                <w:b w:val="0"/>
                <w:sz w:val="20"/>
                <w:szCs w:val="20"/>
              </w:rPr>
              <w:t>he following link will provide further learning in this area</w:t>
            </w:r>
            <w:r w:rsidR="00CB4FA7">
              <w:rPr>
                <w:rStyle w:val="eop"/>
                <w:rFonts w:ascii="Sassoon" w:hAnsi="Sassoon" w:cs="Calibri"/>
                <w:b w:val="0"/>
                <w:sz w:val="20"/>
                <w:szCs w:val="20"/>
              </w:rPr>
              <w:t>.</w:t>
            </w:r>
          </w:p>
          <w:p w14:paraId="5D2151C2" w14:textId="1A50ADB7" w:rsidR="00D54403" w:rsidRPr="00CB4FA7" w:rsidRDefault="00196354" w:rsidP="00CB4FA7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assoon" w:hAnsi="Sassoon" w:cs="Calibri"/>
                <w:sz w:val="20"/>
                <w:szCs w:val="20"/>
              </w:rPr>
            </w:pPr>
            <w:hyperlink r:id="rId16" w:history="1">
              <w:r w:rsidRPr="00CB4FA7">
                <w:rPr>
                  <w:rStyle w:val="Hyperlink"/>
                  <w:rFonts w:ascii="Sassoon" w:hAnsi="Sassoon" w:cs="Calibri"/>
                  <w:sz w:val="20"/>
                  <w:szCs w:val="20"/>
                </w:rPr>
                <w:t>https://classroom.thenational.academy/units/reproductive-cycles-d195</w:t>
              </w:r>
            </w:hyperlink>
            <w:r w:rsidRPr="00CB4FA7">
              <w:rPr>
                <w:rFonts w:ascii="Sassoon" w:hAnsi="Sassoon" w:cs="Calibri"/>
                <w:sz w:val="20"/>
                <w:szCs w:val="20"/>
              </w:rPr>
              <w:t xml:space="preserve"> </w:t>
            </w:r>
          </w:p>
        </w:tc>
      </w:tr>
      <w:tr w:rsidR="00FA18A4" w14:paraId="2BAA2C47" w14:textId="77777777" w:rsidTr="2007FA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7" w:type="dxa"/>
            <w:gridSpan w:val="2"/>
          </w:tcPr>
          <w:p w14:paraId="596E08CE" w14:textId="77777777" w:rsidR="00FA18A4" w:rsidRPr="00CB4FA7" w:rsidRDefault="00FA18A4">
            <w:pPr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RE</w:t>
            </w:r>
          </w:p>
          <w:p w14:paraId="6D549D60" w14:textId="77777777" w:rsidR="00FA18A4" w:rsidRPr="00CB4FA7" w:rsidRDefault="00FA18A4" w:rsidP="00CB4FA7">
            <w:pPr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</w:p>
          <w:p w14:paraId="39EE94F7" w14:textId="77777777" w:rsidR="00FA18A4" w:rsidRPr="00CB4FA7" w:rsidRDefault="00FA18A4" w:rsidP="00CB4FA7">
            <w:pPr>
              <w:rPr>
                <w:rFonts w:ascii="Sassoon" w:hAnsi="Sassoon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We follow the Derbyshire Syllabus. This term, </w:t>
            </w:r>
            <w:r w:rsidR="004C67D2" w:rsidRPr="00CB4FA7">
              <w:rPr>
                <w:rFonts w:ascii="Sassoon" w:hAnsi="Sassoon"/>
                <w:b w:val="0"/>
                <w:sz w:val="20"/>
                <w:szCs w:val="20"/>
              </w:rPr>
              <w:t>we will be learning about why some people believe God exist</w:t>
            </w:r>
            <w:r w:rsidR="006C2802" w:rsidRPr="00CB4FA7">
              <w:rPr>
                <w:rFonts w:ascii="Sassoon" w:hAnsi="Sassoon"/>
                <w:b w:val="0"/>
                <w:sz w:val="20"/>
                <w:szCs w:val="20"/>
              </w:rPr>
              <w:t>s.</w:t>
            </w:r>
          </w:p>
          <w:p w14:paraId="7E23EFE3" w14:textId="77777777" w:rsidR="00081C29" w:rsidRPr="00CB4FA7" w:rsidRDefault="00081C29" w:rsidP="00CB4FA7">
            <w:pPr>
              <w:rPr>
                <w:rFonts w:ascii="Sassoon" w:hAnsi="Sassoon"/>
                <w:bCs w:val="0"/>
                <w:sz w:val="20"/>
                <w:szCs w:val="20"/>
              </w:rPr>
            </w:pPr>
          </w:p>
          <w:p w14:paraId="4BF3A0BD" w14:textId="7BE1C414" w:rsidR="00081C29" w:rsidRPr="00CB4FA7" w:rsidRDefault="00081C29" w:rsidP="00CB4FA7">
            <w:pPr>
              <w:rPr>
                <w:rFonts w:ascii="Sassoon" w:hAnsi="Sassoon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The following link will help you develop your learning at home. </w:t>
            </w:r>
          </w:p>
          <w:p w14:paraId="1B59E27C" w14:textId="77777777" w:rsidR="005B4630" w:rsidRPr="00CB4FA7" w:rsidRDefault="005B4630" w:rsidP="00CB4FA7">
            <w:pPr>
              <w:rPr>
                <w:rFonts w:ascii="Sassoon" w:hAnsi="Sassoon"/>
                <w:bCs w:val="0"/>
                <w:sz w:val="20"/>
                <w:szCs w:val="20"/>
              </w:rPr>
            </w:pPr>
          </w:p>
          <w:p w14:paraId="04C82E47" w14:textId="77777777" w:rsidR="000625D9" w:rsidRPr="00CB4FA7" w:rsidRDefault="000625D9" w:rsidP="00CB4FA7">
            <w:pPr>
              <w:rPr>
                <w:rFonts w:ascii="Sassoon" w:hAnsi="Sassoon"/>
                <w:bCs w:val="0"/>
                <w:sz w:val="20"/>
                <w:szCs w:val="20"/>
              </w:rPr>
            </w:pPr>
            <w:hyperlink r:id="rId17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https://www.bbc.co.uk/bitesize/topics/ztkxpv4/articles/zvfnkmn</w:t>
              </w:r>
            </w:hyperlink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 </w:t>
            </w:r>
          </w:p>
          <w:p w14:paraId="79BD6174" w14:textId="77777777" w:rsidR="00472134" w:rsidRPr="00CB4FA7" w:rsidRDefault="00472134" w:rsidP="00B7002C">
            <w:pPr>
              <w:rPr>
                <w:rFonts w:ascii="Sassoon" w:hAnsi="Sassoon"/>
                <w:bCs w:val="0"/>
                <w:sz w:val="20"/>
                <w:szCs w:val="20"/>
              </w:rPr>
            </w:pPr>
          </w:p>
          <w:p w14:paraId="3CCFC6C9" w14:textId="77777777" w:rsidR="00472134" w:rsidRPr="00CB4FA7" w:rsidRDefault="00472134" w:rsidP="006C2802">
            <w:pPr>
              <w:jc w:val="center"/>
              <w:rPr>
                <w:rFonts w:ascii="Sassoon" w:hAnsi="Sassoon"/>
                <w:bCs w:val="0"/>
                <w:sz w:val="20"/>
                <w:szCs w:val="20"/>
              </w:rPr>
            </w:pPr>
          </w:p>
          <w:p w14:paraId="75DF3AAA" w14:textId="4C826C92" w:rsidR="005B4630" w:rsidRPr="00CB4FA7" w:rsidRDefault="005B4630" w:rsidP="006C2802">
            <w:pPr>
              <w:jc w:val="center"/>
              <w:rPr>
                <w:rFonts w:ascii="Sassoon" w:hAnsi="Sassoon"/>
                <w:b w:val="0"/>
                <w:sz w:val="20"/>
                <w:szCs w:val="20"/>
              </w:rPr>
            </w:pPr>
          </w:p>
        </w:tc>
        <w:tc>
          <w:tcPr>
            <w:tcW w:w="5499" w:type="dxa"/>
            <w:gridSpan w:val="2"/>
          </w:tcPr>
          <w:p w14:paraId="7254A16D" w14:textId="2FC62BF6" w:rsidR="00FA18A4" w:rsidRDefault="00FA18A4" w:rsidP="00CB4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b/>
                <w:bCs/>
                <w:sz w:val="20"/>
                <w:szCs w:val="20"/>
              </w:rPr>
            </w:pPr>
            <w:r w:rsidRPr="00CB4FA7">
              <w:rPr>
                <w:rFonts w:ascii="Sassoon" w:hAnsi="Sassoon"/>
                <w:b/>
                <w:bCs/>
                <w:sz w:val="20"/>
                <w:szCs w:val="20"/>
              </w:rPr>
              <w:t>PSHE</w:t>
            </w:r>
          </w:p>
          <w:p w14:paraId="5489D340" w14:textId="77777777" w:rsidR="00892223" w:rsidRPr="00CB4FA7" w:rsidRDefault="00892223" w:rsidP="00CB4F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b/>
                <w:bCs/>
                <w:sz w:val="20"/>
                <w:szCs w:val="20"/>
              </w:rPr>
            </w:pPr>
          </w:p>
          <w:p w14:paraId="646FE157" w14:textId="661A2397" w:rsidR="00324C17" w:rsidRDefault="00324C17" w:rsidP="00324C17">
            <w:pPr>
              <w:pStyle w:val="paragraph"/>
              <w:spacing w:before="0" w:beforeAutospacing="0" w:after="0" w:afterAutospacing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Sassoon" w:hAnsi="Sassoon" w:cs="Calibri"/>
                <w:bCs/>
                <w:sz w:val="20"/>
                <w:szCs w:val="20"/>
                <w:lang w:val="en-GB"/>
              </w:rPr>
            </w:pPr>
            <w:r w:rsidRPr="00CB4FA7">
              <w:rPr>
                <w:rStyle w:val="normaltextrun"/>
                <w:rFonts w:ascii="Sassoon" w:hAnsi="Sassoon" w:cs="Calibri"/>
                <w:bCs/>
                <w:sz w:val="20"/>
                <w:szCs w:val="20"/>
                <w:lang w:val="en-GB"/>
              </w:rPr>
              <w:t xml:space="preserve">This term we will be focusing on the question: </w:t>
            </w:r>
          </w:p>
          <w:p w14:paraId="74D81CE0" w14:textId="77777777" w:rsidR="00B7002C" w:rsidRPr="00CB4FA7" w:rsidRDefault="00B7002C" w:rsidP="00324C17">
            <w:pPr>
              <w:pStyle w:val="paragraph"/>
              <w:spacing w:before="0" w:beforeAutospacing="0" w:after="0" w:afterAutospacing="0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Sassoon" w:hAnsi="Sassoon" w:cs="Calibri"/>
                <w:bCs/>
                <w:sz w:val="20"/>
                <w:szCs w:val="20"/>
                <w:lang w:val="en-GB"/>
              </w:rPr>
            </w:pPr>
          </w:p>
          <w:p w14:paraId="0191DCF9" w14:textId="0E88A0A2" w:rsidR="00324C17" w:rsidRPr="00CB4FA7" w:rsidRDefault="00324C17" w:rsidP="2007FA99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Sassoon" w:hAnsi="Sassoon" w:cs="Calibri"/>
                <w:sz w:val="20"/>
                <w:szCs w:val="20"/>
                <w:lang w:val="en-GB"/>
              </w:rPr>
            </w:pPr>
            <w:r w:rsidRPr="2007FA99">
              <w:rPr>
                <w:rStyle w:val="normaltextrun"/>
                <w:rFonts w:ascii="Sassoon" w:hAnsi="Sassoon" w:cs="Calibri"/>
                <w:sz w:val="20"/>
                <w:szCs w:val="20"/>
                <w:lang w:val="en-GB"/>
              </w:rPr>
              <w:t>What makes up our identity?</w:t>
            </w:r>
            <w:r w:rsidR="0F788C72" w:rsidRPr="2007FA99">
              <w:rPr>
                <w:rStyle w:val="normaltextrun"/>
                <w:rFonts w:ascii="Sassoon" w:hAnsi="Sassoon" w:cs="Calibri"/>
                <w:sz w:val="20"/>
                <w:szCs w:val="20"/>
                <w:lang w:val="en-GB"/>
              </w:rPr>
              <w:t xml:space="preserve"> We would look at our differences and the importance of mutual respect, linking to </w:t>
            </w:r>
            <w:r w:rsidR="7E8538DC" w:rsidRPr="2007FA99">
              <w:rPr>
                <w:rStyle w:val="normaltextrun"/>
                <w:rFonts w:ascii="Sassoon" w:hAnsi="Sassoon" w:cs="Calibri"/>
                <w:sz w:val="20"/>
                <w:szCs w:val="20"/>
                <w:lang w:val="en-GB"/>
              </w:rPr>
              <w:t>British Values.</w:t>
            </w:r>
          </w:p>
          <w:p w14:paraId="64026717" w14:textId="77777777" w:rsidR="00B7002C" w:rsidRPr="00CB4FA7" w:rsidRDefault="00B7002C" w:rsidP="00B7002C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Sassoon" w:hAnsi="Sassoon" w:cs="Calibri"/>
                <w:b/>
                <w:bCs/>
                <w:sz w:val="20"/>
                <w:szCs w:val="20"/>
                <w:lang w:val="en-GB"/>
              </w:rPr>
            </w:pPr>
          </w:p>
          <w:p w14:paraId="6E08D3C3" w14:textId="77777777" w:rsidR="00A06908" w:rsidRPr="00A06908" w:rsidRDefault="00A06908" w:rsidP="00A06908">
            <w:pPr>
              <w:pStyle w:val="Heading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 w:cstheme="minorHAnsi"/>
                <w:color w:val="000000" w:themeColor="text1"/>
                <w:sz w:val="20"/>
                <w:szCs w:val="20"/>
              </w:rPr>
            </w:pPr>
            <w:r w:rsidRPr="00A06908">
              <w:rPr>
                <w:rFonts w:ascii="Sassoon" w:hAnsi="Sassoon" w:cstheme="minorHAnsi"/>
                <w:color w:val="000000" w:themeColor="text1"/>
                <w:sz w:val="20"/>
                <w:szCs w:val="20"/>
              </w:rPr>
              <w:t>Our PSHE curriculum is supported by the PSHE Association</w:t>
            </w:r>
          </w:p>
          <w:p w14:paraId="432EEE10" w14:textId="77777777" w:rsidR="00B7002C" w:rsidRPr="00B7002C" w:rsidRDefault="00B7002C" w:rsidP="00B700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35B2B0" w14:textId="77777777" w:rsidR="00FA18A4" w:rsidRDefault="00B7002C" w:rsidP="2007FA99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007FA99">
              <w:rPr>
                <w:rFonts w:ascii="Sassoon" w:hAnsi="Sassoon"/>
                <w:sz w:val="20"/>
                <w:szCs w:val="20"/>
              </w:rPr>
              <w:t>Further support can be found here:</w:t>
            </w:r>
            <w:r>
              <w:br/>
            </w:r>
            <w:hyperlink r:id="rId18">
              <w:r w:rsidRPr="2007FA99">
                <w:rPr>
                  <w:rStyle w:val="Hyperlink"/>
                  <w:rFonts w:ascii="Sassoon" w:hAnsi="Sassoon"/>
                  <w:sz w:val="20"/>
                  <w:szCs w:val="20"/>
                </w:rPr>
                <w:t>Unit - Oak National Academy (</w:t>
              </w:r>
              <w:proofErr w:type="spellStart"/>
              <w:proofErr w:type="gramStart"/>
              <w:r w:rsidRPr="2007FA99">
                <w:rPr>
                  <w:rStyle w:val="Hyperlink"/>
                  <w:rFonts w:ascii="Sassoon" w:hAnsi="Sassoon"/>
                  <w:sz w:val="20"/>
                  <w:szCs w:val="20"/>
                </w:rPr>
                <w:t>thenational.academy</w:t>
              </w:r>
              <w:proofErr w:type="spellEnd"/>
              <w:proofErr w:type="gramEnd"/>
              <w:r w:rsidRPr="2007FA99">
                <w:rPr>
                  <w:rStyle w:val="Hyperlink"/>
                  <w:rFonts w:ascii="Sassoon" w:hAnsi="Sassoon"/>
                  <w:sz w:val="20"/>
                  <w:szCs w:val="20"/>
                </w:rPr>
                <w:t>)</w:t>
              </w:r>
            </w:hyperlink>
          </w:p>
          <w:p w14:paraId="74290C5D" w14:textId="77777777" w:rsidR="00A06908" w:rsidRDefault="00A06908" w:rsidP="2007FA99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C1C4DD" w14:textId="70CCE52A" w:rsidR="00252378" w:rsidRPr="00252378" w:rsidRDefault="00252378" w:rsidP="2007FA99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 w:cs="Segoe UI"/>
                <w:sz w:val="20"/>
                <w:szCs w:val="20"/>
              </w:rPr>
            </w:pPr>
            <w:r w:rsidRPr="00252378">
              <w:rPr>
                <w:rFonts w:ascii="Sassoon" w:hAnsi="Sassoon" w:cs="Segoe UI"/>
                <w:sz w:val="20"/>
                <w:szCs w:val="20"/>
              </w:rPr>
              <w:t>If you would like to talk through any of the curriculum planning and resources for this term, please contact your child’s class teacher.</w:t>
            </w:r>
          </w:p>
        </w:tc>
      </w:tr>
      <w:tr w:rsidR="00FA18A4" w14:paraId="38A305F4" w14:textId="77777777" w:rsidTr="2007FA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47" w:type="dxa"/>
            <w:gridSpan w:val="2"/>
          </w:tcPr>
          <w:p w14:paraId="3A71590A" w14:textId="77777777" w:rsidR="00FA18A4" w:rsidRPr="00CB4FA7" w:rsidRDefault="00FA18A4">
            <w:pPr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2007FA99">
              <w:rPr>
                <w:rFonts w:ascii="Sassoon" w:hAnsi="Sassoon"/>
                <w:sz w:val="20"/>
                <w:szCs w:val="20"/>
              </w:rPr>
              <w:t xml:space="preserve">Computing </w:t>
            </w:r>
          </w:p>
          <w:p w14:paraId="33ED4622" w14:textId="71B96530" w:rsidR="2007FA99" w:rsidRDefault="2007FA99" w:rsidP="2007FA99">
            <w:pPr>
              <w:rPr>
                <w:rFonts w:ascii="Sassoon" w:hAnsi="Sassoon"/>
                <w:sz w:val="20"/>
                <w:szCs w:val="20"/>
              </w:rPr>
            </w:pPr>
          </w:p>
          <w:p w14:paraId="5262C1FC" w14:textId="365A5293" w:rsidR="00776D09" w:rsidRPr="00435EB0" w:rsidRDefault="00FA18A4" w:rsidP="00FA18A4">
            <w:pPr>
              <w:rPr>
                <w:rFonts w:ascii="Sassoon" w:hAnsi="Sassoon"/>
                <w:b w:val="0"/>
                <w:bCs w:val="0"/>
                <w:sz w:val="20"/>
                <w:szCs w:val="20"/>
              </w:rPr>
            </w:pPr>
            <w:r w:rsidRPr="00CB4FA7">
              <w:rPr>
                <w:rFonts w:ascii="Sassoon" w:hAnsi="Sassoon"/>
                <w:b w:val="0"/>
                <w:bCs w:val="0"/>
                <w:sz w:val="20"/>
                <w:szCs w:val="20"/>
              </w:rPr>
              <w:t>We teach Computing through Pu</w:t>
            </w:r>
            <w:r w:rsidR="00776D09" w:rsidRPr="00CB4FA7">
              <w:rPr>
                <w:rFonts w:ascii="Sassoon" w:hAnsi="Sassoon"/>
                <w:b w:val="0"/>
                <w:bCs w:val="0"/>
                <w:sz w:val="20"/>
                <w:szCs w:val="20"/>
              </w:rPr>
              <w:t>rple Mash. This term w</w:t>
            </w:r>
            <w:r w:rsidR="00A477C3" w:rsidRPr="00CB4FA7">
              <w:rPr>
                <w:rFonts w:ascii="Sassoon" w:hAnsi="Sassoon"/>
                <w:b w:val="0"/>
                <w:bCs w:val="0"/>
                <w:sz w:val="20"/>
                <w:szCs w:val="20"/>
              </w:rPr>
              <w:t>e will be learning about how to stay safe online. The following links maybe helpful</w:t>
            </w:r>
          </w:p>
          <w:p w14:paraId="078C0DCE" w14:textId="1D1D7702" w:rsidR="00776D09" w:rsidRPr="00CB4FA7" w:rsidRDefault="00776D09" w:rsidP="00FA18A4">
            <w:pPr>
              <w:rPr>
                <w:rFonts w:ascii="Sassoon" w:hAnsi="Sassoon"/>
                <w:b w:val="0"/>
                <w:sz w:val="20"/>
                <w:szCs w:val="20"/>
              </w:rPr>
            </w:pPr>
            <w:hyperlink r:id="rId19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https://www.saferinternet.org.uk/advice-centre/young-people/resources-3-11s</w:t>
              </w:r>
            </w:hyperlink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 </w:t>
            </w:r>
          </w:p>
          <w:p w14:paraId="07F1B8A2" w14:textId="0E862E0A" w:rsidR="00FA18A4" w:rsidRPr="00CB4FA7" w:rsidRDefault="00A477C3" w:rsidP="00FA18A4">
            <w:pPr>
              <w:rPr>
                <w:rFonts w:ascii="Sassoon" w:hAnsi="Sassoon"/>
                <w:b w:val="0"/>
                <w:sz w:val="20"/>
                <w:szCs w:val="20"/>
              </w:rPr>
            </w:pPr>
            <w:hyperlink r:id="rId20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https://www.nspcc.org.uk/keeping-children-safe/online-safety/</w:t>
              </w:r>
            </w:hyperlink>
            <w:r w:rsidRPr="00CB4FA7">
              <w:rPr>
                <w:rFonts w:ascii="Sassoon" w:hAnsi="Sassoon"/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5499" w:type="dxa"/>
            <w:gridSpan w:val="2"/>
          </w:tcPr>
          <w:p w14:paraId="5F44E38F" w14:textId="13744A01" w:rsidR="00FA18A4" w:rsidRPr="00CB4FA7" w:rsidRDefault="00FA18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2007FA99">
              <w:rPr>
                <w:rFonts w:ascii="Sassoon" w:hAnsi="Sassoon"/>
                <w:b/>
                <w:bCs/>
                <w:sz w:val="20"/>
                <w:szCs w:val="20"/>
              </w:rPr>
              <w:t>PE</w:t>
            </w:r>
            <w:r w:rsidRPr="2007FA99"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30953908" w14:textId="21108423" w:rsidR="2007FA99" w:rsidRDefault="2007FA99" w:rsidP="2007F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</w:p>
          <w:p w14:paraId="3D48EA9C" w14:textId="2E4AEE29" w:rsidR="00FA18A4" w:rsidRPr="00CB4FA7" w:rsidRDefault="00FA18A4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In PE</w:t>
            </w:r>
            <w:r w:rsidR="01150340"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  <w:r w:rsidR="6B6ABAB0" w:rsidRPr="00CB4FA7">
              <w:rPr>
                <w:rFonts w:ascii="Sassoon" w:hAnsi="Sassoon"/>
                <w:sz w:val="20"/>
                <w:szCs w:val="20"/>
              </w:rPr>
              <w:t>we will be learning the skills of</w:t>
            </w:r>
            <w:r w:rsidR="00196354" w:rsidRPr="00CB4FA7">
              <w:rPr>
                <w:rFonts w:ascii="Sassoon" w:hAnsi="Sassoon"/>
                <w:sz w:val="20"/>
                <w:szCs w:val="20"/>
              </w:rPr>
              <w:t xml:space="preserve"> basketball and Tag Rugby (outdoors) and gymnastics and dance (indoors)</w:t>
            </w:r>
            <w:r w:rsidR="6B6ABAB0"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59F50AC8" w14:textId="43765C20" w:rsidR="00472134" w:rsidRPr="00CB4FA7" w:rsidRDefault="00472134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Here are some tip tips:</w:t>
            </w:r>
          </w:p>
          <w:p w14:paraId="0C501A5F" w14:textId="4445CAFD" w:rsidR="00472134" w:rsidRPr="00CB4FA7" w:rsidRDefault="00472134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hyperlink r:id="rId21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https://www.youtube.com/watch?v=xVvVdJcrgZU</w:t>
              </w:r>
            </w:hyperlink>
            <w:r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5D713D4C" w14:textId="33A61B53" w:rsidR="00472134" w:rsidRPr="00CB4FA7" w:rsidRDefault="00472134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hyperlink r:id="rId22" w:history="1">
              <w:r w:rsidRPr="00CB4FA7">
                <w:rPr>
                  <w:rStyle w:val="Hyperlink"/>
                  <w:rFonts w:ascii="Sassoon" w:hAnsi="Sassoon"/>
                  <w:sz w:val="20"/>
                  <w:szCs w:val="20"/>
                </w:rPr>
                <w:t>https://www.youtube.com/watch?v=cjrFEOooe7g</w:t>
              </w:r>
            </w:hyperlink>
            <w:r w:rsidRPr="00CB4FA7">
              <w:rPr>
                <w:rFonts w:ascii="Sassoon" w:hAnsi="Sassoon"/>
                <w:sz w:val="20"/>
                <w:szCs w:val="20"/>
              </w:rPr>
              <w:t xml:space="preserve"> </w:t>
            </w:r>
          </w:p>
          <w:p w14:paraId="0C3385A7" w14:textId="77777777" w:rsidR="000E716C" w:rsidRDefault="000E716C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3" w:history="1">
              <w:r>
                <w:rPr>
                  <w:rStyle w:val="Hyperlink"/>
                </w:rPr>
                <w:t>Physical education, primary, Year 5 - Lesson listing | Oak National Academy (</w:t>
              </w:r>
              <w:proofErr w:type="spellStart"/>
              <w:proofErr w:type="gramStart"/>
              <w:r>
                <w:rPr>
                  <w:rStyle w:val="Hyperlink"/>
                </w:rPr>
                <w:t>thenational.academy</w:t>
              </w:r>
              <w:proofErr w:type="spellEnd"/>
              <w:proofErr w:type="gramEnd"/>
              <w:r>
                <w:rPr>
                  <w:rStyle w:val="Hyperlink"/>
                </w:rPr>
                <w:t>)</w:t>
              </w:r>
            </w:hyperlink>
            <w:r>
              <w:t xml:space="preserve"> </w:t>
            </w:r>
          </w:p>
          <w:p w14:paraId="1614D7AF" w14:textId="6F833865" w:rsidR="00CB5B8B" w:rsidRPr="00CB4FA7" w:rsidRDefault="00CB5B8B" w:rsidP="5B09AC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ssoon" w:hAnsi="Sassoon"/>
                <w:sz w:val="20"/>
                <w:szCs w:val="20"/>
              </w:rPr>
            </w:pPr>
            <w:r w:rsidRPr="00CB4FA7">
              <w:rPr>
                <w:rFonts w:ascii="Sassoon" w:hAnsi="Sassoon"/>
                <w:sz w:val="20"/>
                <w:szCs w:val="20"/>
              </w:rPr>
              <w:t>We will also be swimming this year</w:t>
            </w:r>
            <w:r w:rsidR="006C2802" w:rsidRPr="00CB4FA7">
              <w:rPr>
                <w:rFonts w:ascii="Sassoon" w:hAnsi="Sassoon"/>
                <w:sz w:val="20"/>
                <w:szCs w:val="20"/>
              </w:rPr>
              <w:t xml:space="preserve">. </w:t>
            </w:r>
            <w:r w:rsidR="000E716C">
              <w:rPr>
                <w:rFonts w:ascii="Sassoon" w:hAnsi="Sassoon"/>
                <w:sz w:val="20"/>
                <w:szCs w:val="20"/>
              </w:rPr>
              <w:t xml:space="preserve">This will start in </w:t>
            </w:r>
            <w:proofErr w:type="gramStart"/>
            <w:r w:rsidR="000E716C">
              <w:rPr>
                <w:rFonts w:ascii="Sassoon" w:hAnsi="Sassoon"/>
                <w:sz w:val="20"/>
                <w:szCs w:val="20"/>
              </w:rPr>
              <w:t>January</w:t>
            </w:r>
            <w:proofErr w:type="gramEnd"/>
            <w:r w:rsidR="000E716C">
              <w:rPr>
                <w:rFonts w:ascii="Sassoon" w:hAnsi="Sassoon"/>
                <w:sz w:val="20"/>
                <w:szCs w:val="20"/>
              </w:rPr>
              <w:t xml:space="preserve"> and more information will be sent out in the </w:t>
            </w:r>
            <w:r w:rsidR="00CC33AD">
              <w:rPr>
                <w:rFonts w:ascii="Sassoon" w:hAnsi="Sassoon"/>
                <w:sz w:val="20"/>
                <w:szCs w:val="20"/>
              </w:rPr>
              <w:t>a</w:t>
            </w:r>
            <w:r w:rsidR="000E716C">
              <w:rPr>
                <w:rFonts w:ascii="Sassoon" w:hAnsi="Sassoon"/>
                <w:sz w:val="20"/>
                <w:szCs w:val="20"/>
              </w:rPr>
              <w:t xml:space="preserve">utumn term. </w:t>
            </w:r>
          </w:p>
        </w:tc>
      </w:tr>
    </w:tbl>
    <w:p w14:paraId="61283004" w14:textId="2A9FB49A" w:rsidR="00D00147" w:rsidRDefault="00D00147"/>
    <w:p w14:paraId="3204C62E" w14:textId="5E456FD1" w:rsidR="00AC064C" w:rsidRDefault="00AC064C"/>
    <w:p w14:paraId="7E3367EF" w14:textId="77777777" w:rsidR="00960D16" w:rsidRDefault="00960D16">
      <w:pPr>
        <w:sectPr w:rsidR="00960D16" w:rsidSect="004C67D2">
          <w:pgSz w:w="11906" w:h="16838"/>
          <w:pgMar w:top="426" w:right="720" w:bottom="142" w:left="720" w:header="708" w:footer="708" w:gutter="0"/>
          <w:cols w:space="708"/>
          <w:docGrid w:linePitch="360"/>
        </w:sectPr>
      </w:pPr>
    </w:p>
    <w:p w14:paraId="7D235AED" w14:textId="0F206484" w:rsidR="00196354" w:rsidRDefault="006550A3">
      <w:r>
        <w:rPr>
          <w:noProof/>
        </w:rPr>
        <w:lastRenderedPageBreak/>
        <w:drawing>
          <wp:anchor distT="0" distB="0" distL="114300" distR="114300" simplePos="0" relativeHeight="251661319" behindDoc="1" locked="0" layoutInCell="1" allowOverlap="1" wp14:anchorId="63E27723" wp14:editId="64F2ABB9">
            <wp:simplePos x="0" y="0"/>
            <wp:positionH relativeFrom="column">
              <wp:posOffset>189230</wp:posOffset>
            </wp:positionH>
            <wp:positionV relativeFrom="paragraph">
              <wp:posOffset>604</wp:posOffset>
            </wp:positionV>
            <wp:extent cx="9868830" cy="6907049"/>
            <wp:effectExtent l="0" t="0" r="0" b="1905"/>
            <wp:wrapTight wrapText="bothSides">
              <wp:wrapPolygon edited="0">
                <wp:start x="0" y="0"/>
                <wp:lineTo x="0" y="21566"/>
                <wp:lineTo x="21571" y="21566"/>
                <wp:lineTo x="21571" y="0"/>
                <wp:lineTo x="0" y="0"/>
              </wp:wrapPolygon>
            </wp:wrapTight>
            <wp:docPr id="839383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38347" name="Picture 83938347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8830" cy="6907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1AED5" w14:textId="01CB8F55" w:rsidR="00A477C3" w:rsidRDefault="000673C8">
      <w:r>
        <w:rPr>
          <w:noProof/>
        </w:rPr>
        <w:lastRenderedPageBreak/>
        <w:drawing>
          <wp:anchor distT="0" distB="0" distL="114300" distR="114300" simplePos="0" relativeHeight="251665415" behindDoc="0" locked="0" layoutInCell="1" allowOverlap="1" wp14:anchorId="745860A0" wp14:editId="52C9F086">
            <wp:simplePos x="0" y="0"/>
            <wp:positionH relativeFrom="margin">
              <wp:posOffset>8621486</wp:posOffset>
            </wp:positionH>
            <wp:positionV relativeFrom="paragraph">
              <wp:posOffset>1349284</wp:posOffset>
            </wp:positionV>
            <wp:extent cx="1059557" cy="858883"/>
            <wp:effectExtent l="0" t="0" r="7620" b="0"/>
            <wp:wrapNone/>
            <wp:docPr id="13827942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557" cy="858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549B">
        <w:rPr>
          <w:noProof/>
        </w:rPr>
        <mc:AlternateContent>
          <mc:Choice Requires="wps">
            <w:drawing>
              <wp:anchor distT="0" distB="0" distL="114300" distR="114300" simplePos="0" relativeHeight="251664391" behindDoc="0" locked="0" layoutInCell="1" allowOverlap="1" wp14:anchorId="179F67CF" wp14:editId="505D50D3">
                <wp:simplePos x="0" y="0"/>
                <wp:positionH relativeFrom="column">
                  <wp:posOffset>8620124</wp:posOffset>
                </wp:positionH>
                <wp:positionV relativeFrom="paragraph">
                  <wp:posOffset>4083050</wp:posOffset>
                </wp:positionV>
                <wp:extent cx="682625" cy="379095"/>
                <wp:effectExtent l="0" t="0" r="22225" b="20955"/>
                <wp:wrapNone/>
                <wp:docPr id="8819237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3790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8EB50" id="Rectangle 3" o:spid="_x0000_s1026" style="position:absolute;margin-left:678.75pt;margin-top:321.5pt;width:53.75pt;height:29.85pt;z-index:2516643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" fillcolor="white [3201]" strokecolor="white [3212]" strokeweight="1pt"/>
            </w:pict>
          </mc:Fallback>
        </mc:AlternateContent>
      </w:r>
      <w:r w:rsidR="008F549B" w:rsidRPr="004738BA">
        <w:rPr>
          <w:noProof/>
        </w:rPr>
        <w:drawing>
          <wp:anchor distT="0" distB="0" distL="114300" distR="114300" simplePos="0" relativeHeight="251663367" behindDoc="0" locked="0" layoutInCell="1" allowOverlap="1" wp14:anchorId="44B3D79D" wp14:editId="6294F622">
            <wp:simplePos x="0" y="0"/>
            <wp:positionH relativeFrom="column">
              <wp:posOffset>9293225</wp:posOffset>
            </wp:positionH>
            <wp:positionV relativeFrom="paragraph">
              <wp:posOffset>4010024</wp:posOffset>
            </wp:positionV>
            <wp:extent cx="415290" cy="460375"/>
            <wp:effectExtent l="0" t="0" r="3810" b="0"/>
            <wp:wrapNone/>
            <wp:docPr id="4107657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65777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300CC3" w14:textId="684D6F48" w:rsidR="00196354" w:rsidRDefault="006550A3">
      <w:r>
        <w:rPr>
          <w:noProof/>
        </w:rPr>
        <w:drawing>
          <wp:anchor distT="0" distB="0" distL="114300" distR="114300" simplePos="0" relativeHeight="251662343" behindDoc="1" locked="0" layoutInCell="1" allowOverlap="1" wp14:anchorId="7FEA3855" wp14:editId="5F3BE48A">
            <wp:simplePos x="0" y="0"/>
            <wp:positionH relativeFrom="column">
              <wp:posOffset>-158750</wp:posOffset>
            </wp:positionH>
            <wp:positionV relativeFrom="paragraph">
              <wp:posOffset>0</wp:posOffset>
            </wp:positionV>
            <wp:extent cx="10330180" cy="4281805"/>
            <wp:effectExtent l="0" t="0" r="2540" b="4445"/>
            <wp:wrapTight wrapText="bothSides">
              <wp:wrapPolygon edited="0">
                <wp:start x="0" y="0"/>
                <wp:lineTo x="0" y="21562"/>
                <wp:lineTo x="21581" y="21562"/>
                <wp:lineTo x="21581" y="0"/>
                <wp:lineTo x="0" y="0"/>
              </wp:wrapPolygon>
            </wp:wrapTight>
            <wp:docPr id="277656248" name="Picture 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56248" name="Picture 4" descr="A screenshot of a computer&#10;&#10;AI-generated content may be incorrect.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3" b="39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180" cy="4281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99C2A" w14:textId="730AD648" w:rsidR="00196354" w:rsidRDefault="00196354"/>
    <w:p w14:paraId="2689E6F3" w14:textId="4ECD6969" w:rsidR="00196354" w:rsidRDefault="00196354"/>
    <w:p w14:paraId="59B85CCB" w14:textId="3A5BD03E" w:rsidR="006C2802" w:rsidRDefault="006C2802"/>
    <w:p w14:paraId="1A2CBD7E" w14:textId="6771F2EF" w:rsidR="006C2802" w:rsidRDefault="006C2802"/>
    <w:sectPr w:rsidR="006C2802" w:rsidSect="00960D16">
      <w:pgSz w:w="16817" w:h="11901" w:orient="landscape"/>
      <w:pgMar w:top="720" w:right="142" w:bottom="720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A5BC8"/>
    <w:multiLevelType w:val="multilevel"/>
    <w:tmpl w:val="AF8C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51C7B99"/>
    <w:multiLevelType w:val="hybridMultilevel"/>
    <w:tmpl w:val="BA889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B82927"/>
    <w:multiLevelType w:val="hybridMultilevel"/>
    <w:tmpl w:val="E79AA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728952">
    <w:abstractNumId w:val="1"/>
  </w:num>
  <w:num w:numId="2" w16cid:durableId="3212951">
    <w:abstractNumId w:val="2"/>
  </w:num>
  <w:num w:numId="3" w16cid:durableId="1862161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18A4"/>
    <w:rsid w:val="000374A3"/>
    <w:rsid w:val="000625D9"/>
    <w:rsid w:val="000640F5"/>
    <w:rsid w:val="00066FEA"/>
    <w:rsid w:val="000673C8"/>
    <w:rsid w:val="00081C29"/>
    <w:rsid w:val="000A6F63"/>
    <w:rsid w:val="000B1056"/>
    <w:rsid w:val="000E44BD"/>
    <w:rsid w:val="000E716C"/>
    <w:rsid w:val="00196354"/>
    <w:rsid w:val="001B1D03"/>
    <w:rsid w:val="001E0CE2"/>
    <w:rsid w:val="001E4897"/>
    <w:rsid w:val="002202B6"/>
    <w:rsid w:val="00252378"/>
    <w:rsid w:val="002952BA"/>
    <w:rsid w:val="00324C17"/>
    <w:rsid w:val="00397EFC"/>
    <w:rsid w:val="0040085C"/>
    <w:rsid w:val="0040615B"/>
    <w:rsid w:val="00435EB0"/>
    <w:rsid w:val="00453F23"/>
    <w:rsid w:val="00456134"/>
    <w:rsid w:val="00461687"/>
    <w:rsid w:val="00472134"/>
    <w:rsid w:val="004738BA"/>
    <w:rsid w:val="004917BE"/>
    <w:rsid w:val="004C67D2"/>
    <w:rsid w:val="005345CC"/>
    <w:rsid w:val="005B4630"/>
    <w:rsid w:val="005C2A83"/>
    <w:rsid w:val="005D3C84"/>
    <w:rsid w:val="006550A3"/>
    <w:rsid w:val="00674B28"/>
    <w:rsid w:val="006A34A8"/>
    <w:rsid w:val="006C2802"/>
    <w:rsid w:val="00713CB0"/>
    <w:rsid w:val="00776D09"/>
    <w:rsid w:val="00790A51"/>
    <w:rsid w:val="007B1748"/>
    <w:rsid w:val="008347D7"/>
    <w:rsid w:val="00841138"/>
    <w:rsid w:val="00892223"/>
    <w:rsid w:val="008F549B"/>
    <w:rsid w:val="00960D16"/>
    <w:rsid w:val="00965F5B"/>
    <w:rsid w:val="009E43EB"/>
    <w:rsid w:val="009E6B79"/>
    <w:rsid w:val="00A06908"/>
    <w:rsid w:val="00A477C3"/>
    <w:rsid w:val="00A8260D"/>
    <w:rsid w:val="00AC064C"/>
    <w:rsid w:val="00B01471"/>
    <w:rsid w:val="00B6147C"/>
    <w:rsid w:val="00B7002C"/>
    <w:rsid w:val="00BA0E47"/>
    <w:rsid w:val="00BA458D"/>
    <w:rsid w:val="00BB4CEE"/>
    <w:rsid w:val="00BD2160"/>
    <w:rsid w:val="00C57AB4"/>
    <w:rsid w:val="00CB4FA7"/>
    <w:rsid w:val="00CB5B8B"/>
    <w:rsid w:val="00CC33AD"/>
    <w:rsid w:val="00CD06E0"/>
    <w:rsid w:val="00D00147"/>
    <w:rsid w:val="00D047E4"/>
    <w:rsid w:val="00D171BC"/>
    <w:rsid w:val="00D22EF5"/>
    <w:rsid w:val="00D54403"/>
    <w:rsid w:val="00DD09A3"/>
    <w:rsid w:val="00DD60E0"/>
    <w:rsid w:val="00DF2D13"/>
    <w:rsid w:val="00DF6704"/>
    <w:rsid w:val="00E26D5D"/>
    <w:rsid w:val="00E70B2B"/>
    <w:rsid w:val="00EB3853"/>
    <w:rsid w:val="00EE59FC"/>
    <w:rsid w:val="00F91282"/>
    <w:rsid w:val="00FA18A4"/>
    <w:rsid w:val="01150340"/>
    <w:rsid w:val="032846BD"/>
    <w:rsid w:val="04231046"/>
    <w:rsid w:val="04A95B17"/>
    <w:rsid w:val="05AB01B5"/>
    <w:rsid w:val="0872398D"/>
    <w:rsid w:val="0BFDA82A"/>
    <w:rsid w:val="0DE1921B"/>
    <w:rsid w:val="0DEC56FC"/>
    <w:rsid w:val="0F788C72"/>
    <w:rsid w:val="0FD6DB67"/>
    <w:rsid w:val="126EB839"/>
    <w:rsid w:val="15CF60F2"/>
    <w:rsid w:val="17685609"/>
    <w:rsid w:val="176D9AFB"/>
    <w:rsid w:val="1785F4A4"/>
    <w:rsid w:val="19EA4551"/>
    <w:rsid w:val="1A54B4F4"/>
    <w:rsid w:val="1D167FCF"/>
    <w:rsid w:val="1EB87535"/>
    <w:rsid w:val="1F535A3C"/>
    <w:rsid w:val="1F66812B"/>
    <w:rsid w:val="2007FA99"/>
    <w:rsid w:val="2083D1C8"/>
    <w:rsid w:val="21CCA776"/>
    <w:rsid w:val="220E7063"/>
    <w:rsid w:val="2263818C"/>
    <w:rsid w:val="2393503E"/>
    <w:rsid w:val="2778F934"/>
    <w:rsid w:val="292FE9DB"/>
    <w:rsid w:val="298761D5"/>
    <w:rsid w:val="298E60B8"/>
    <w:rsid w:val="29B002FC"/>
    <w:rsid w:val="2A8D7EBC"/>
    <w:rsid w:val="2B001C34"/>
    <w:rsid w:val="2C04D453"/>
    <w:rsid w:val="2EAC72F1"/>
    <w:rsid w:val="30A8259E"/>
    <w:rsid w:val="30B7B283"/>
    <w:rsid w:val="33230B0D"/>
    <w:rsid w:val="33BC7A4F"/>
    <w:rsid w:val="34307BF4"/>
    <w:rsid w:val="345B49AD"/>
    <w:rsid w:val="35A17E6A"/>
    <w:rsid w:val="360E2544"/>
    <w:rsid w:val="39CA22E3"/>
    <w:rsid w:val="3DE4C22A"/>
    <w:rsid w:val="3E9B1BD2"/>
    <w:rsid w:val="415B82A9"/>
    <w:rsid w:val="41917D4D"/>
    <w:rsid w:val="425B457C"/>
    <w:rsid w:val="4373C7F0"/>
    <w:rsid w:val="44F59D80"/>
    <w:rsid w:val="45BAC604"/>
    <w:rsid w:val="4728FEE6"/>
    <w:rsid w:val="478E1BDE"/>
    <w:rsid w:val="48A33B3A"/>
    <w:rsid w:val="49418519"/>
    <w:rsid w:val="50969528"/>
    <w:rsid w:val="50E8B5FB"/>
    <w:rsid w:val="51BE8DE7"/>
    <w:rsid w:val="52052607"/>
    <w:rsid w:val="54C7E246"/>
    <w:rsid w:val="5A7E2252"/>
    <w:rsid w:val="5B09AC0E"/>
    <w:rsid w:val="5D1B2E06"/>
    <w:rsid w:val="5D6E6879"/>
    <w:rsid w:val="5D76FB99"/>
    <w:rsid w:val="627FAA77"/>
    <w:rsid w:val="6315E04D"/>
    <w:rsid w:val="647B76E8"/>
    <w:rsid w:val="66453748"/>
    <w:rsid w:val="6821AAEE"/>
    <w:rsid w:val="6A80D9B8"/>
    <w:rsid w:val="6B434A32"/>
    <w:rsid w:val="6B6ABAB0"/>
    <w:rsid w:val="70F85E7C"/>
    <w:rsid w:val="72FA704F"/>
    <w:rsid w:val="78C7A2A5"/>
    <w:rsid w:val="7A3BB395"/>
    <w:rsid w:val="7BF7381A"/>
    <w:rsid w:val="7E8538DC"/>
    <w:rsid w:val="7F655025"/>
    <w:rsid w:val="7F931A36"/>
    <w:rsid w:val="7FC7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123E"/>
  <w15:chartTrackingRefBased/>
  <w15:docId w15:val="{D5035A2A-E461-4FBD-AFCF-EFF2F6D1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18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1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FA18A4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FA18A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BodyTextChar">
    <w:name w:val="Body Text Char"/>
    <w:link w:val="BodyText"/>
    <w:uiPriority w:val="99"/>
    <w:locked/>
    <w:rsid w:val="00FA18A4"/>
    <w:rPr>
      <w:rFonts w:ascii="Verdana" w:hAnsi="Verdana" w:cs="Arial"/>
      <w:lang w:val="en-US"/>
    </w:rPr>
  </w:style>
  <w:style w:type="paragraph" w:styleId="BodyText">
    <w:name w:val="Body Text"/>
    <w:basedOn w:val="Normal"/>
    <w:link w:val="BodyTextChar"/>
    <w:uiPriority w:val="99"/>
    <w:rsid w:val="00FA18A4"/>
    <w:pPr>
      <w:spacing w:after="240" w:line="240" w:lineRule="atLeast"/>
    </w:pPr>
    <w:rPr>
      <w:rFonts w:ascii="Verdana" w:hAnsi="Verdana" w:cs="Arial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FA18A4"/>
  </w:style>
  <w:style w:type="character" w:styleId="Hyperlink">
    <w:name w:val="Hyperlink"/>
    <w:basedOn w:val="DefaultParagraphFont"/>
    <w:uiPriority w:val="99"/>
    <w:unhideWhenUsed/>
    <w:rsid w:val="00FA18A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A18A4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rsid w:val="00FA18A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aragraph">
    <w:name w:val="paragraph"/>
    <w:basedOn w:val="Normal"/>
    <w:rsid w:val="00324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DefaultParagraphFont"/>
    <w:rsid w:val="00324C17"/>
  </w:style>
  <w:style w:type="character" w:customStyle="1" w:styleId="eop">
    <w:name w:val="eop"/>
    <w:basedOn w:val="DefaultParagraphFont"/>
    <w:rsid w:val="00324C17"/>
  </w:style>
  <w:style w:type="character" w:styleId="FollowedHyperlink">
    <w:name w:val="FollowedHyperlink"/>
    <w:basedOn w:val="DefaultParagraphFont"/>
    <w:uiPriority w:val="99"/>
    <w:semiHidden/>
    <w:unhideWhenUsed/>
    <w:rsid w:val="00EE59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8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kids.nationalgeographic.com/geography/countries/article/brazil" TargetMode="External"/><Relationship Id="rId18" Type="http://schemas.openxmlformats.org/officeDocument/2006/relationships/hyperlink" Target="https://classroom.thenational.academy/units/eat-well-live-well-7109" TargetMode="External"/><Relationship Id="rId26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xVvVdJcrgZU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ooktrust.org.uk/globalassets/resources/blogs/2017/september/the-explorer-katherine-rundell-extract.pdf" TargetMode="External"/><Relationship Id="rId17" Type="http://schemas.openxmlformats.org/officeDocument/2006/relationships/hyperlink" Target="https://www.bbc.co.uk/bitesize/topics/ztkxpv4/articles/zvfnkmn" TargetMode="External"/><Relationship Id="rId25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s://classroom.thenational.academy/units/reproductive-cycles-d195" TargetMode="External"/><Relationship Id="rId20" Type="http://schemas.openxmlformats.org/officeDocument/2006/relationships/hyperlink" Target="https://www.nspcc.org.uk/keeping-children-safe/online-safety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4.png"/><Relationship Id="rId5" Type="http://schemas.openxmlformats.org/officeDocument/2006/relationships/numbering" Target="numbering.xml"/><Relationship Id="rId15" Type="http://schemas.openxmlformats.org/officeDocument/2006/relationships/hyperlink" Target="https://whiteroseeducation.com/parent-pupil-resources/maths/home-learning?year=year-5-new" TargetMode="External"/><Relationship Id="rId23" Type="http://schemas.openxmlformats.org/officeDocument/2006/relationships/hyperlink" Target="https://www.thenational.academy/pupils/programmes/physical-education-primary-year-5-l/units/gymnastics-activity-sequencing-d5e7/lessons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www.saferinternet.org.uk/advice-centre/young-people/resources-3-11s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s://www.kids-world-travel-guide.com/brazil-facts.html" TargetMode="External"/><Relationship Id="rId22" Type="http://schemas.openxmlformats.org/officeDocument/2006/relationships/hyperlink" Target="https://www.youtube.com/watch?v=cjrFEOooe7g" TargetMode="External"/><Relationship Id="rId27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c93afc-db9f-49c6-8b90-072a18e611e7" xsi:nil="true"/>
    <lcf76f155ced4ddcb4097134ff3c332f xmlns="5180294a-7423-44ef-901b-9319f189559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8" ma:contentTypeDescription="Create a new document." ma:contentTypeScope="" ma:versionID="fc4dae5bcdaa230d40872c29230bbe21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e97ef9b8bdd2b2ffee77b2bb6769d424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691e68a-1db1-4a1c-a309-1c9b4484f6da}" ma:internalName="TaxCatchAll" ma:showField="CatchAllData" ma:web="00c93afc-db9f-49c6-8b90-072a18e611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87A32C-5813-4105-9AD8-851AD0BD07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3483BD-CE48-423C-9FC7-2A9112DE5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3688F-4F6A-4D70-927C-36DD4E0E1A38}">
  <ds:schemaRefs>
    <ds:schemaRef ds:uri="http://schemas.microsoft.com/office/2006/metadata/properties"/>
    <ds:schemaRef ds:uri="http://schemas.microsoft.com/office/infopath/2007/PartnerControls"/>
    <ds:schemaRef ds:uri="00c93afc-db9f-49c6-8b90-072a18e611e7"/>
    <ds:schemaRef ds:uri="5180294a-7423-44ef-901b-9319f189559e"/>
  </ds:schemaRefs>
</ds:datastoreItem>
</file>

<file path=customXml/itemProps4.xml><?xml version="1.0" encoding="utf-8"?>
<ds:datastoreItem xmlns:ds="http://schemas.openxmlformats.org/officeDocument/2006/customXml" ds:itemID="{A9863323-2FEB-4105-8029-B5B6B838DF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93afc-db9f-49c6-8b90-072a18e611e7"/>
    <ds:schemaRef ds:uri="5180294a-7423-44ef-901b-9319f1895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1061</Words>
  <Characters>6048</Characters>
  <Application>Microsoft Office Word</Application>
  <DocSecurity>0</DocSecurity>
  <Lines>50</Lines>
  <Paragraphs>14</Paragraphs>
  <ScaleCrop>false</ScaleCrop>
  <Company>PVACADEMIES</Company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Max Maycock</cp:lastModifiedBy>
  <cp:revision>2</cp:revision>
  <dcterms:created xsi:type="dcterms:W3CDTF">2026-09-09T15:57:00Z</dcterms:created>
  <dcterms:modified xsi:type="dcterms:W3CDTF">2026-09-09T15:57:00Z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MediaServiceImageTags">
    <vt:lpwstr/>
  </property>
</Properties>
</file>