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59899F" w14:textId="2BD621AE" w:rsidR="002039DA" w:rsidRPr="00704BB2" w:rsidRDefault="004E1ED9">
      <w:pPr>
        <w:rPr>
          <w:rFonts w:ascii="Sassoon Infant Std" w:hAnsi="Sassoon Infant Std"/>
        </w:rPr>
      </w:pPr>
      <w:r>
        <w:rPr>
          <w:noProof/>
        </w:rPr>
        <w:drawing>
          <wp:anchor distT="0" distB="0" distL="114300" distR="114300" simplePos="0" relativeHeight="252038144" behindDoc="0" locked="0" layoutInCell="1" allowOverlap="1" wp14:anchorId="604CF440" wp14:editId="295DE894">
            <wp:simplePos x="0" y="0"/>
            <wp:positionH relativeFrom="column">
              <wp:posOffset>8785860</wp:posOffset>
            </wp:positionH>
            <wp:positionV relativeFrom="paragraph">
              <wp:posOffset>-464820</wp:posOffset>
            </wp:positionV>
            <wp:extent cx="502920" cy="502920"/>
            <wp:effectExtent l="0" t="0" r="0" b="0"/>
            <wp:wrapNone/>
            <wp:docPr id="19384125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8412566" name="Picture 1"/>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502920" cy="502920"/>
                    </a:xfrm>
                    <a:prstGeom prst="rect">
                      <a:avLst/>
                    </a:prstGeom>
                  </pic:spPr>
                </pic:pic>
              </a:graphicData>
            </a:graphic>
          </wp:anchor>
        </w:drawing>
      </w:r>
      <w:r w:rsidR="000C52AC" w:rsidRPr="00704BB2">
        <w:rPr>
          <w:rFonts w:ascii="Sassoon Infant Std" w:hAnsi="Sassoon Infant Std"/>
          <w:noProof/>
          <w:lang w:eastAsia="en-GB"/>
        </w:rPr>
        <mc:AlternateContent>
          <mc:Choice Requires="wps">
            <w:drawing>
              <wp:anchor distT="0" distB="0" distL="114300" distR="114300" simplePos="0" relativeHeight="251488256" behindDoc="0" locked="0" layoutInCell="1" allowOverlap="1" wp14:anchorId="69C8A729" wp14:editId="74850E3D">
                <wp:simplePos x="0" y="0"/>
                <wp:positionH relativeFrom="margin">
                  <wp:posOffset>632460</wp:posOffset>
                </wp:positionH>
                <wp:positionV relativeFrom="paragraph">
                  <wp:posOffset>-408940</wp:posOffset>
                </wp:positionV>
                <wp:extent cx="7970520" cy="508000"/>
                <wp:effectExtent l="0" t="0" r="0" b="6350"/>
                <wp:wrapNone/>
                <wp:docPr id="1" name="Text Box 1"/>
                <wp:cNvGraphicFramePr/>
                <a:graphic xmlns:a="http://schemas.openxmlformats.org/drawingml/2006/main">
                  <a:graphicData uri="http://schemas.microsoft.com/office/word/2010/wordprocessingShape">
                    <wps:wsp>
                      <wps:cNvSpPr txBox="1"/>
                      <wps:spPr>
                        <a:xfrm>
                          <a:off x="0" y="0"/>
                          <a:ext cx="7970520" cy="508000"/>
                        </a:xfrm>
                        <a:prstGeom prst="rect">
                          <a:avLst/>
                        </a:prstGeom>
                        <a:noFill/>
                        <a:ln>
                          <a:noFill/>
                        </a:ln>
                      </wps:spPr>
                      <wps:txbx>
                        <w:txbxContent>
                          <w:p w14:paraId="4EACC386" w14:textId="77F001C2" w:rsidR="00B47812" w:rsidRPr="008D1047" w:rsidRDefault="00B47812" w:rsidP="00B47812">
                            <w:pPr>
                              <w:jc w:val="center"/>
                              <w:rPr>
                                <w:rFonts w:ascii="Sassoon Infant Std" w:hAnsi="Sassoon Infant Std" w:cstheme="minorHAnsi"/>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0" w:name="_Hlk140059335"/>
                            <w:bookmarkEnd w:id="0"/>
                            <w:r w:rsidRPr="008D1047">
                              <w:rPr>
                                <w:rFonts w:ascii="Sassoon Infant Std" w:hAnsi="Sassoon Infant Std" w:cstheme="minorHAnsi"/>
                                <w:b/>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Year Two </w:t>
                            </w:r>
                            <w:r w:rsidRPr="008D1047">
                              <w:rPr>
                                <w:rFonts w:ascii="Sassoon Infant Std" w:hAnsi="Sassoon Infant Std" w:cstheme="minorHAnsi"/>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B82484" w:rsidRPr="008D1047">
                              <w:rPr>
                                <w:rFonts w:ascii="Sassoon Infant Std" w:hAnsi="Sassoon Infant Std" w:cstheme="minorHAnsi"/>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Geography: Are we defined by our postcode</w:t>
                            </w:r>
                            <w:r w:rsidRPr="008D1047">
                              <w:rPr>
                                <w:rFonts w:ascii="Sassoon Infant Std" w:hAnsi="Sassoon Infant Std" w:cstheme="minorHAnsi"/>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8D1047">
                              <w:rPr>
                                <w:rFonts w:ascii="Sassoon Infant Std" w:hAnsi="Sassoon Infant Std" w:cstheme="minorHAnsi"/>
                                <w:noProof/>
                                <w:color w:val="7030A0"/>
                                <w:sz w:val="44"/>
                                <w:szCs w:val="44"/>
                              </w:rPr>
                              <w:t xml:space="preserve"> </w:t>
                            </w:r>
                          </w:p>
                        </w:txbxContent>
                      </wps:txbx>
                      <wps:bodyPr rot="0" spcFirstLastPara="1"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type w14:anchorId="69C8A729" id="_x0000_t202" coordsize="21600,21600" o:spt="202" path="m,l,21600r21600,l21600,xe">
                <v:stroke joinstyle="miter"/>
                <v:path gradientshapeok="t" o:connecttype="rect"/>
              </v:shapetype>
              <v:shape id="Text Box 1" o:spid="_x0000_s1026" type="#_x0000_t202" style="position:absolute;margin-left:49.8pt;margin-top:-32.2pt;width:627.6pt;height:40pt;z-index:2514882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" filled="f" stroked="f">
                <v:textbox>
                  <w:txbxContent>
                    <w:p w14:paraId="4EACC386" w14:textId="77F001C2" w:rsidR="00B47812" w:rsidRPr="008D1047" w:rsidRDefault="00B47812" w:rsidP="00B47812">
                      <w:pPr>
                        <w:jc w:val="center"/>
                        <w:rPr>
                          <w:rFonts w:ascii="Sassoon Infant Std" w:hAnsi="Sassoon Infant Std" w:cstheme="minorHAnsi"/>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1" w:name="_Hlk140059335"/>
                      <w:bookmarkEnd w:id="1"/>
                      <w:r w:rsidRPr="008D1047">
                        <w:rPr>
                          <w:rFonts w:ascii="Sassoon Infant Std" w:hAnsi="Sassoon Infant Std" w:cstheme="minorHAnsi"/>
                          <w:b/>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Year Two </w:t>
                      </w:r>
                      <w:r w:rsidRPr="008D1047">
                        <w:rPr>
                          <w:rFonts w:ascii="Sassoon Infant Std" w:hAnsi="Sassoon Infant Std" w:cstheme="minorHAnsi"/>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B82484" w:rsidRPr="008D1047">
                        <w:rPr>
                          <w:rFonts w:ascii="Sassoon Infant Std" w:hAnsi="Sassoon Infant Std" w:cstheme="minorHAnsi"/>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Geography: Are we defined by our postcode</w:t>
                      </w:r>
                      <w:r w:rsidRPr="008D1047">
                        <w:rPr>
                          <w:rFonts w:ascii="Sassoon Infant Std" w:hAnsi="Sassoon Infant Std" w:cstheme="minorHAnsi"/>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8D1047">
                        <w:rPr>
                          <w:rFonts w:ascii="Sassoon Infant Std" w:hAnsi="Sassoon Infant Std" w:cstheme="minorHAnsi"/>
                          <w:noProof/>
                          <w:color w:val="7030A0"/>
                          <w:sz w:val="44"/>
                          <w:szCs w:val="44"/>
                        </w:rPr>
                        <w:t xml:space="preserve"> </w:t>
                      </w:r>
                    </w:p>
                  </w:txbxContent>
                </v:textbox>
                <w10:wrap anchorx="margin"/>
              </v:shape>
            </w:pict>
          </mc:Fallback>
        </mc:AlternateContent>
      </w:r>
      <w:r w:rsidR="006D7D20" w:rsidRPr="00704BB2">
        <w:rPr>
          <w:rFonts w:ascii="Sassoon Infant Std" w:hAnsi="Sassoon Infant Std"/>
          <w:noProof/>
        </w:rPr>
        <w:drawing>
          <wp:anchor distT="0" distB="0" distL="114300" distR="114300" simplePos="0" relativeHeight="251520000" behindDoc="0" locked="0" layoutInCell="1" allowOverlap="1" wp14:anchorId="117BF63A" wp14:editId="5BDC0D7C">
            <wp:simplePos x="0" y="0"/>
            <wp:positionH relativeFrom="margin">
              <wp:posOffset>-487680</wp:posOffset>
            </wp:positionH>
            <wp:positionV relativeFrom="paragraph">
              <wp:posOffset>-556260</wp:posOffset>
            </wp:positionV>
            <wp:extent cx="655320" cy="655320"/>
            <wp:effectExtent l="0" t="0" r="0" b="0"/>
            <wp:wrapNone/>
            <wp:docPr id="4" name="Picture 4" descr="Pinxton Village Academies (@pvacademies)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nxton Village Academies (@pvacademies) / Twitte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55320" cy="655320"/>
                    </a:xfrm>
                    <a:prstGeom prst="rect">
                      <a:avLst/>
                    </a:prstGeom>
                    <a:noFill/>
                    <a:ln>
                      <a:noFill/>
                    </a:ln>
                  </pic:spPr>
                </pic:pic>
              </a:graphicData>
            </a:graphic>
            <wp14:sizeRelH relativeFrom="page">
              <wp14:pctWidth>0</wp14:pctWidth>
            </wp14:sizeRelH>
            <wp14:sizeRelV relativeFrom="page">
              <wp14:pctHeight>0</wp14:pctHeight>
            </wp14:sizeRelV>
          </wp:anchor>
        </w:drawing>
      </w:r>
      <w:r w:rsidR="005E43FC" w:rsidRPr="00704BB2">
        <w:rPr>
          <w:rFonts w:ascii="Sassoon Infant Std" w:hAnsi="Sassoon Infant Std"/>
        </w:rPr>
        <w:t xml:space="preserve"> </w:t>
      </w:r>
    </w:p>
    <w:tbl>
      <w:tblPr>
        <w:tblStyle w:val="TableGrid"/>
        <w:tblpPr w:leftFromText="180" w:rightFromText="180" w:vertAnchor="text" w:horzAnchor="page" w:tblpX="1008" w:tblpY="5"/>
        <w:tblW w:w="15191" w:type="dxa"/>
        <w:tblLook w:val="04A0" w:firstRow="1" w:lastRow="0" w:firstColumn="1" w:lastColumn="0" w:noHBand="0" w:noVBand="1"/>
      </w:tblPr>
      <w:tblGrid>
        <w:gridCol w:w="1413"/>
        <w:gridCol w:w="13778"/>
      </w:tblGrid>
      <w:tr w:rsidR="007A1423" w:rsidRPr="00704BB2" w14:paraId="3F81BBDA" w14:textId="77777777" w:rsidTr="69E9C137">
        <w:trPr>
          <w:trHeight w:val="279"/>
        </w:trPr>
        <w:tc>
          <w:tcPr>
            <w:tcW w:w="1413" w:type="dxa"/>
          </w:tcPr>
          <w:p w14:paraId="3E015F15" w14:textId="54536C2C" w:rsidR="00204020" w:rsidRPr="00704BB2" w:rsidRDefault="00EA1E0E" w:rsidP="007A1423">
            <w:pPr>
              <w:jc w:val="center"/>
              <w:rPr>
                <w:rFonts w:ascii="Sassoon Infant Std" w:hAnsi="Sassoon Infant Std" w:cstheme="minorHAnsi"/>
                <w:b/>
                <w:color w:val="7030A0"/>
                <w:sz w:val="28"/>
                <w:szCs w:val="24"/>
              </w:rPr>
            </w:pPr>
            <w:r w:rsidRPr="00704BB2">
              <w:rPr>
                <w:rFonts w:ascii="Sassoon Infant Std" w:hAnsi="Sassoon Infant Std" w:cstheme="minorHAnsi"/>
                <w:noProof/>
              </w:rPr>
              <w:drawing>
                <wp:anchor distT="0" distB="0" distL="114300" distR="114300" simplePos="0" relativeHeight="251980800" behindDoc="0" locked="0" layoutInCell="1" allowOverlap="1" wp14:anchorId="3A4A95AE" wp14:editId="32D4199F">
                  <wp:simplePos x="0" y="0"/>
                  <wp:positionH relativeFrom="column">
                    <wp:posOffset>240030</wp:posOffset>
                  </wp:positionH>
                  <wp:positionV relativeFrom="paragraph">
                    <wp:posOffset>24765</wp:posOffset>
                  </wp:positionV>
                  <wp:extent cx="272406" cy="154578"/>
                  <wp:effectExtent l="0" t="0" r="0" b="0"/>
                  <wp:wrapNone/>
                  <wp:docPr id="21" name="Picture 21" descr="A picture containing microsco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picture containing microscope&#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2406" cy="154578"/>
                          </a:xfrm>
                          <a:prstGeom prst="rect">
                            <a:avLst/>
                          </a:prstGeom>
                          <a:noFill/>
                          <a:ln w="28575">
                            <a:noFill/>
                          </a:ln>
                        </pic:spPr>
                      </pic:pic>
                    </a:graphicData>
                  </a:graphic>
                  <wp14:sizeRelH relativeFrom="page">
                    <wp14:pctWidth>0</wp14:pctWidth>
                  </wp14:sizeRelH>
                  <wp14:sizeRelV relativeFrom="page">
                    <wp14:pctHeight>0</wp14:pctHeight>
                  </wp14:sizeRelV>
                </wp:anchor>
              </w:drawing>
            </w:r>
          </w:p>
        </w:tc>
        <w:tc>
          <w:tcPr>
            <w:tcW w:w="13778" w:type="dxa"/>
          </w:tcPr>
          <w:p w14:paraId="62D2793B" w14:textId="5734C487" w:rsidR="007A1423" w:rsidRPr="00704BB2" w:rsidRDefault="00204020" w:rsidP="007A1423">
            <w:pPr>
              <w:rPr>
                <w:rFonts w:ascii="Sassoon Infant Std" w:hAnsi="Sassoon Infant Std" w:cstheme="minorHAnsi"/>
                <w:b/>
                <w:color w:val="7030A0"/>
                <w:sz w:val="28"/>
                <w:szCs w:val="24"/>
              </w:rPr>
            </w:pPr>
            <w:r w:rsidRPr="00704BB2">
              <w:rPr>
                <w:rFonts w:ascii="Sassoon Infant Std" w:hAnsi="Sassoon Infant Std" w:cstheme="minorHAnsi"/>
                <w:b/>
                <w:color w:val="7030A0"/>
                <w:sz w:val="28"/>
                <w:szCs w:val="24"/>
              </w:rPr>
              <w:t>Sticky knowledge</w:t>
            </w:r>
          </w:p>
        </w:tc>
      </w:tr>
      <w:tr w:rsidR="007A1423" w:rsidRPr="00704BB2" w14:paraId="67286570" w14:textId="77777777" w:rsidTr="69E9C137">
        <w:trPr>
          <w:trHeight w:val="862"/>
        </w:trPr>
        <w:tc>
          <w:tcPr>
            <w:tcW w:w="1413" w:type="dxa"/>
          </w:tcPr>
          <w:p w14:paraId="6F1077DA" w14:textId="04A00E2D" w:rsidR="00204020" w:rsidRPr="00704BB2" w:rsidRDefault="008B5CDC" w:rsidP="007A1423">
            <w:pPr>
              <w:pStyle w:val="paragraph"/>
              <w:spacing w:before="0" w:beforeAutospacing="0" w:after="0" w:afterAutospacing="0"/>
              <w:textAlignment w:val="baseline"/>
              <w:rPr>
                <w:rStyle w:val="normaltextrun"/>
                <w:rFonts w:ascii="Sassoon Infant Std" w:hAnsi="Sassoon Infant Std" w:cstheme="minorHAnsi"/>
                <w:sz w:val="22"/>
                <w:szCs w:val="22"/>
                <w:lang w:val="en-US"/>
              </w:rPr>
            </w:pPr>
            <w:r w:rsidRPr="00704BB2">
              <w:rPr>
                <w:rStyle w:val="normaltextrun"/>
                <w:rFonts w:ascii="Sassoon Infant Std" w:hAnsi="Sassoon Infant Std" w:cstheme="minorHAnsi"/>
                <w:noProof/>
                <w:sz w:val="22"/>
                <w:szCs w:val="22"/>
                <w:lang w:val="en-US"/>
              </w:rPr>
              <w:drawing>
                <wp:inline distT="0" distB="0" distL="0" distR="0" wp14:anchorId="1067A909" wp14:editId="33F5486A">
                  <wp:extent cx="571500" cy="259173"/>
                  <wp:effectExtent l="0" t="0" r="0" b="7620"/>
                  <wp:docPr id="12804231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83028" cy="264401"/>
                          </a:xfrm>
                          <a:prstGeom prst="rect">
                            <a:avLst/>
                          </a:prstGeom>
                          <a:noFill/>
                        </pic:spPr>
                      </pic:pic>
                    </a:graphicData>
                  </a:graphic>
                </wp:inline>
              </w:drawing>
            </w:r>
          </w:p>
        </w:tc>
        <w:tc>
          <w:tcPr>
            <w:tcW w:w="13778" w:type="dxa"/>
          </w:tcPr>
          <w:p w14:paraId="65D2E858" w14:textId="7EE28CCC" w:rsidR="00204020" w:rsidRPr="00704BB2" w:rsidRDefault="00B82484" w:rsidP="69E9C137">
            <w:pPr>
              <w:pStyle w:val="paragraph"/>
              <w:spacing w:before="0" w:beforeAutospacing="0" w:after="0" w:afterAutospacing="0"/>
              <w:textAlignment w:val="baseline"/>
              <w:rPr>
                <w:rStyle w:val="normaltextrun"/>
                <w:rFonts w:ascii="Sassoon Infant Std" w:hAnsi="Sassoon Infant Std" w:cstheme="minorBidi"/>
                <w:sz w:val="22"/>
                <w:szCs w:val="22"/>
              </w:rPr>
            </w:pPr>
            <w:r w:rsidRPr="00704BB2">
              <w:rPr>
                <w:rStyle w:val="normaltextrun"/>
                <w:rFonts w:ascii="Sassoon Infant Std" w:hAnsi="Sassoon Infant Std" w:cstheme="minorBidi"/>
                <w:sz w:val="22"/>
                <w:szCs w:val="22"/>
              </w:rPr>
              <w:t>A city is an area with a large population and a local government. An advantage of living here is having access to shops and more job opportunities. A disadvantage is higher po</w:t>
            </w:r>
            <w:r w:rsidR="6DB352C2" w:rsidRPr="00704BB2">
              <w:rPr>
                <w:rStyle w:val="normaltextrun"/>
                <w:rFonts w:ascii="Sassoon Infant Std" w:hAnsi="Sassoon Infant Std" w:cstheme="minorBidi"/>
                <w:sz w:val="22"/>
                <w:szCs w:val="22"/>
              </w:rPr>
              <w:t>pulation</w:t>
            </w:r>
            <w:r w:rsidRPr="00704BB2">
              <w:rPr>
                <w:rStyle w:val="normaltextrun"/>
                <w:rFonts w:ascii="Sassoon Infant Std" w:hAnsi="Sassoon Infant Std" w:cstheme="minorBidi"/>
                <w:sz w:val="22"/>
                <w:szCs w:val="22"/>
              </w:rPr>
              <w:t xml:space="preserve">. A village is a community in a rural area. An advantage of living here is it is more peaceful. A disadvantage is it can be hard to get to places. </w:t>
            </w:r>
          </w:p>
        </w:tc>
      </w:tr>
      <w:tr w:rsidR="007A1423" w:rsidRPr="00704BB2" w14:paraId="5B97A1C4" w14:textId="77777777" w:rsidTr="69E9C137">
        <w:trPr>
          <w:trHeight w:val="563"/>
        </w:trPr>
        <w:tc>
          <w:tcPr>
            <w:tcW w:w="1413" w:type="dxa"/>
          </w:tcPr>
          <w:p w14:paraId="13C861FE" w14:textId="3BCA18C2" w:rsidR="00204020" w:rsidRPr="00704BB2" w:rsidRDefault="008B5CDC" w:rsidP="007A1423">
            <w:pPr>
              <w:pStyle w:val="paragraph"/>
              <w:spacing w:before="0" w:beforeAutospacing="0" w:after="0" w:afterAutospacing="0"/>
              <w:textAlignment w:val="baseline"/>
              <w:rPr>
                <w:rStyle w:val="normaltextrun"/>
                <w:rFonts w:ascii="Sassoon Infant Std" w:hAnsi="Sassoon Infant Std" w:cstheme="minorHAnsi"/>
                <w:sz w:val="22"/>
                <w:szCs w:val="22"/>
                <w:lang w:val="en-US"/>
              </w:rPr>
            </w:pPr>
            <w:r w:rsidRPr="00704BB2">
              <w:rPr>
                <w:rFonts w:ascii="Sassoon Infant Std" w:hAnsi="Sassoon Infant Std" w:cstheme="minorHAnsi"/>
                <w:noProof/>
              </w:rPr>
              <w:drawing>
                <wp:anchor distT="0" distB="0" distL="114300" distR="114300" simplePos="0" relativeHeight="252029952" behindDoc="0" locked="0" layoutInCell="1" allowOverlap="1" wp14:anchorId="0C32F74C" wp14:editId="63B2A77C">
                  <wp:simplePos x="0" y="0"/>
                  <wp:positionH relativeFrom="column">
                    <wp:posOffset>278130</wp:posOffset>
                  </wp:positionH>
                  <wp:positionV relativeFrom="paragraph">
                    <wp:posOffset>73025</wp:posOffset>
                  </wp:positionV>
                  <wp:extent cx="219075" cy="252444"/>
                  <wp:effectExtent l="0" t="0" r="0" b="0"/>
                  <wp:wrapNone/>
                  <wp:docPr id="16" name="Picture 16"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Map&#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22055" cy="255878"/>
                          </a:xfrm>
                          <a:prstGeom prst="rect">
                            <a:avLst/>
                          </a:prstGeom>
                        </pic:spPr>
                      </pic:pic>
                    </a:graphicData>
                  </a:graphic>
                  <wp14:sizeRelH relativeFrom="margin">
                    <wp14:pctWidth>0</wp14:pctWidth>
                  </wp14:sizeRelH>
                  <wp14:sizeRelV relativeFrom="margin">
                    <wp14:pctHeight>0</wp14:pctHeight>
                  </wp14:sizeRelV>
                </wp:anchor>
              </w:drawing>
            </w:r>
          </w:p>
        </w:tc>
        <w:tc>
          <w:tcPr>
            <w:tcW w:w="13778" w:type="dxa"/>
          </w:tcPr>
          <w:p w14:paraId="0963FAC2" w14:textId="3759BA72" w:rsidR="00204020" w:rsidRPr="00704BB2" w:rsidRDefault="00B82484" w:rsidP="007A1423">
            <w:pPr>
              <w:pStyle w:val="paragraph"/>
              <w:spacing w:before="0" w:beforeAutospacing="0" w:after="0" w:afterAutospacing="0"/>
              <w:textAlignment w:val="baseline"/>
              <w:rPr>
                <w:rFonts w:ascii="Sassoon Infant Std" w:hAnsi="Sassoon Infant Std" w:cstheme="minorHAnsi"/>
                <w:sz w:val="22"/>
                <w:szCs w:val="22"/>
              </w:rPr>
            </w:pPr>
            <w:r w:rsidRPr="00704BB2">
              <w:rPr>
                <w:rStyle w:val="normaltextrun"/>
                <w:rFonts w:ascii="Sassoon Infant Std" w:hAnsi="Sassoon Infant Std" w:cstheme="minorHAnsi"/>
                <w:sz w:val="22"/>
                <w:szCs w:val="22"/>
              </w:rPr>
              <w:t xml:space="preserve">The United </w:t>
            </w:r>
            <w:r w:rsidR="008B5CDC" w:rsidRPr="00704BB2">
              <w:rPr>
                <w:rStyle w:val="normaltextrun"/>
                <w:rFonts w:ascii="Sassoon Infant Std" w:hAnsi="Sassoon Infant Std" w:cstheme="minorHAnsi"/>
                <w:sz w:val="22"/>
                <w:szCs w:val="22"/>
              </w:rPr>
              <w:t>Kingdom</w:t>
            </w:r>
            <w:r w:rsidRPr="00704BB2">
              <w:rPr>
                <w:rStyle w:val="normaltextrun"/>
                <w:rFonts w:ascii="Sassoon Infant Std" w:hAnsi="Sassoon Infant Std" w:cstheme="minorHAnsi"/>
                <w:sz w:val="22"/>
                <w:szCs w:val="22"/>
              </w:rPr>
              <w:t xml:space="preserve"> is made up of England, Scotland, Wales, Northern Ireland and has 3 surrounding seas which are English Channel, North Sea and Irish Sea. </w:t>
            </w:r>
          </w:p>
        </w:tc>
      </w:tr>
      <w:tr w:rsidR="007A1423" w:rsidRPr="00704BB2" w14:paraId="6D02DDED" w14:textId="77777777" w:rsidTr="69E9C137">
        <w:trPr>
          <w:trHeight w:val="681"/>
        </w:trPr>
        <w:tc>
          <w:tcPr>
            <w:tcW w:w="1413" w:type="dxa"/>
          </w:tcPr>
          <w:p w14:paraId="1E96F2D7" w14:textId="65DBC965" w:rsidR="00337142" w:rsidRPr="00704BB2" w:rsidRDefault="008B5CDC" w:rsidP="007A1423">
            <w:pPr>
              <w:pStyle w:val="paragraph"/>
              <w:spacing w:before="0" w:beforeAutospacing="0" w:after="0" w:afterAutospacing="0"/>
              <w:textAlignment w:val="baseline"/>
              <w:rPr>
                <w:rStyle w:val="normaltextrun"/>
                <w:rFonts w:ascii="Sassoon Infant Std" w:hAnsi="Sassoon Infant Std" w:cstheme="minorHAnsi"/>
                <w:sz w:val="22"/>
                <w:szCs w:val="22"/>
                <w:lang w:val="en-US"/>
              </w:rPr>
            </w:pPr>
            <w:r w:rsidRPr="00704BB2">
              <w:rPr>
                <w:rFonts w:ascii="Sassoon Infant Std" w:hAnsi="Sassoon Infant Std" w:cstheme="minorHAnsi"/>
                <w:noProof/>
              </w:rPr>
              <w:drawing>
                <wp:inline distT="0" distB="0" distL="0" distR="0" wp14:anchorId="56F94C63" wp14:editId="33F7B150">
                  <wp:extent cx="342900" cy="192547"/>
                  <wp:effectExtent l="0" t="0" r="0" b="0"/>
                  <wp:docPr id="2143319637" name="Picture 1" descr="Cleethorpes Pier fails to reach auction guide price - BBC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eethorpes Pier fails to reach auction guide price - BBC New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54960" cy="199319"/>
                          </a:xfrm>
                          <a:prstGeom prst="rect">
                            <a:avLst/>
                          </a:prstGeom>
                          <a:noFill/>
                          <a:ln>
                            <a:noFill/>
                          </a:ln>
                        </pic:spPr>
                      </pic:pic>
                    </a:graphicData>
                  </a:graphic>
                </wp:inline>
              </w:drawing>
            </w:r>
          </w:p>
          <w:p w14:paraId="6325CC5E" w14:textId="15D6672B" w:rsidR="00204020" w:rsidRPr="00704BB2" w:rsidRDefault="00204020" w:rsidP="007A1423">
            <w:pPr>
              <w:pStyle w:val="paragraph"/>
              <w:spacing w:before="0" w:beforeAutospacing="0" w:after="0" w:afterAutospacing="0"/>
              <w:textAlignment w:val="baseline"/>
              <w:rPr>
                <w:rStyle w:val="normaltextrun"/>
                <w:rFonts w:ascii="Sassoon Infant Std" w:hAnsi="Sassoon Infant Std" w:cstheme="minorHAnsi"/>
                <w:sz w:val="22"/>
                <w:szCs w:val="22"/>
                <w:lang w:val="en-US"/>
              </w:rPr>
            </w:pPr>
          </w:p>
        </w:tc>
        <w:tc>
          <w:tcPr>
            <w:tcW w:w="13778" w:type="dxa"/>
          </w:tcPr>
          <w:p w14:paraId="3C1E2F21" w14:textId="78C8DE63" w:rsidR="00204020" w:rsidRPr="00704BB2" w:rsidRDefault="008D1047" w:rsidP="69E9C137">
            <w:pPr>
              <w:pStyle w:val="paragraph"/>
              <w:spacing w:before="0" w:beforeAutospacing="0" w:after="0" w:afterAutospacing="0"/>
              <w:textAlignment w:val="baseline"/>
              <w:rPr>
                <w:rFonts w:ascii="Sassoon Infant Std" w:hAnsi="Sassoon Infant Std" w:cstheme="minorBidi"/>
                <w:sz w:val="22"/>
                <w:szCs w:val="22"/>
              </w:rPr>
            </w:pPr>
            <w:r w:rsidRPr="00704BB2">
              <w:rPr>
                <w:rStyle w:val="normaltextrun"/>
                <w:rFonts w:ascii="Sassoon Infant Std" w:hAnsi="Sassoon Infant Std" w:cstheme="minorBidi"/>
                <w:sz w:val="22"/>
                <w:szCs w:val="22"/>
              </w:rPr>
              <w:t xml:space="preserve">The </w:t>
            </w:r>
            <w:r w:rsidR="2EA081DF" w:rsidRPr="00704BB2">
              <w:rPr>
                <w:rStyle w:val="normaltextrun"/>
                <w:rFonts w:ascii="Sassoon Infant Std" w:hAnsi="Sassoon Infant Std" w:cstheme="minorBidi"/>
                <w:sz w:val="22"/>
                <w:szCs w:val="22"/>
              </w:rPr>
              <w:t>o</w:t>
            </w:r>
            <w:r w:rsidRPr="00704BB2">
              <w:rPr>
                <w:rStyle w:val="normaltextrun"/>
                <w:rFonts w:ascii="Sassoon Infant Std" w:hAnsi="Sassoon Infant Std" w:cstheme="minorBidi"/>
                <w:sz w:val="22"/>
                <w:szCs w:val="22"/>
              </w:rPr>
              <w:t xml:space="preserve">cean, sea, beach and cliff are physical features of typical coastal areas of the UK.  A </w:t>
            </w:r>
            <w:r w:rsidRPr="00704BB2">
              <w:rPr>
                <w:rStyle w:val="normaltextrun"/>
                <w:rFonts w:ascii="Sassoon Infant Std" w:hAnsi="Sassoon Infant Std" w:cstheme="minorBidi"/>
                <w:color w:val="5B9BD5" w:themeColor="accent1"/>
                <w:sz w:val="22"/>
                <w:szCs w:val="22"/>
              </w:rPr>
              <w:t>port</w:t>
            </w:r>
            <w:r w:rsidRPr="00704BB2">
              <w:rPr>
                <w:rStyle w:val="normaltextrun"/>
                <w:rFonts w:ascii="Sassoon Infant Std" w:hAnsi="Sassoon Infant Std" w:cstheme="minorBidi"/>
                <w:sz w:val="22"/>
                <w:szCs w:val="22"/>
              </w:rPr>
              <w:t xml:space="preserve"> and </w:t>
            </w:r>
            <w:r w:rsidRPr="00704BB2">
              <w:rPr>
                <w:rStyle w:val="normaltextrun"/>
                <w:rFonts w:ascii="Sassoon Infant Std" w:hAnsi="Sassoon Infant Std" w:cstheme="minorBidi"/>
                <w:color w:val="5B9BD5" w:themeColor="accent1"/>
                <w:sz w:val="22"/>
                <w:szCs w:val="22"/>
              </w:rPr>
              <w:t>harbour</w:t>
            </w:r>
            <w:r w:rsidRPr="00704BB2">
              <w:rPr>
                <w:rStyle w:val="normaltextrun"/>
                <w:rFonts w:ascii="Sassoon Infant Std" w:hAnsi="Sassoon Infant Std" w:cstheme="minorBidi"/>
                <w:sz w:val="22"/>
                <w:szCs w:val="22"/>
              </w:rPr>
              <w:t xml:space="preserve"> are human features of the UK. A</w:t>
            </w:r>
            <w:r w:rsidRPr="00E15D2E">
              <w:rPr>
                <w:rStyle w:val="normaltextrun"/>
                <w:rFonts w:ascii="Sassoon Infant Std" w:hAnsi="Sassoon Infant Std" w:cstheme="minorBidi"/>
                <w:color w:val="00B0F0"/>
                <w:sz w:val="22"/>
                <w:szCs w:val="22"/>
              </w:rPr>
              <w:t xml:space="preserve"> port </w:t>
            </w:r>
            <w:r w:rsidRPr="00704BB2">
              <w:rPr>
                <w:rStyle w:val="normaltextrun"/>
                <w:rFonts w:ascii="Sassoon Infant Std" w:hAnsi="Sassoon Infant Std" w:cstheme="minorBidi"/>
                <w:sz w:val="22"/>
                <w:szCs w:val="22"/>
              </w:rPr>
              <w:t xml:space="preserve">is a town or city with a </w:t>
            </w:r>
            <w:r w:rsidRPr="00704BB2">
              <w:rPr>
                <w:rStyle w:val="normaltextrun"/>
                <w:rFonts w:ascii="Sassoon Infant Std" w:hAnsi="Sassoon Infant Std" w:cstheme="minorBidi"/>
                <w:color w:val="5B9BD5" w:themeColor="accent1"/>
                <w:sz w:val="22"/>
                <w:szCs w:val="22"/>
              </w:rPr>
              <w:t>harbour</w:t>
            </w:r>
            <w:r w:rsidRPr="00704BB2">
              <w:rPr>
                <w:rStyle w:val="normaltextrun"/>
                <w:rFonts w:ascii="Sassoon Infant Std" w:hAnsi="Sassoon Infant Std" w:cstheme="minorBidi"/>
                <w:sz w:val="22"/>
                <w:szCs w:val="22"/>
              </w:rPr>
              <w:t xml:space="preserve"> e.g. </w:t>
            </w:r>
            <w:r w:rsidR="00253258" w:rsidRPr="00704BB2">
              <w:rPr>
                <w:rStyle w:val="normaltextrun"/>
                <w:rFonts w:ascii="Sassoon Infant Std" w:hAnsi="Sassoon Infant Std" w:cstheme="minorBidi"/>
                <w:sz w:val="22"/>
                <w:szCs w:val="22"/>
              </w:rPr>
              <w:t>H</w:t>
            </w:r>
            <w:r w:rsidRPr="00704BB2">
              <w:rPr>
                <w:rStyle w:val="normaltextrun"/>
                <w:rFonts w:ascii="Sassoon Infant Std" w:hAnsi="Sassoon Infant Std" w:cstheme="minorBidi"/>
                <w:sz w:val="22"/>
                <w:szCs w:val="22"/>
              </w:rPr>
              <w:t xml:space="preserve">ull. A </w:t>
            </w:r>
            <w:r w:rsidRPr="00704BB2">
              <w:rPr>
                <w:rStyle w:val="normaltextrun"/>
                <w:rFonts w:ascii="Sassoon Infant Std" w:hAnsi="Sassoon Infant Std" w:cstheme="minorBidi"/>
                <w:color w:val="5B9BD5" w:themeColor="accent1"/>
                <w:sz w:val="22"/>
                <w:szCs w:val="22"/>
              </w:rPr>
              <w:t>harbour</w:t>
            </w:r>
            <w:r w:rsidRPr="00704BB2">
              <w:rPr>
                <w:rStyle w:val="normaltextrun"/>
                <w:rFonts w:ascii="Sassoon Infant Std" w:hAnsi="Sassoon Infant Std" w:cstheme="minorBidi"/>
                <w:sz w:val="22"/>
                <w:szCs w:val="22"/>
              </w:rPr>
              <w:t xml:space="preserve"> is where goods are loaded/unloaded from the sea.</w:t>
            </w:r>
          </w:p>
        </w:tc>
      </w:tr>
      <w:tr w:rsidR="007A1423" w:rsidRPr="00704BB2" w14:paraId="4E8D6CCC" w14:textId="77777777" w:rsidTr="69E9C137">
        <w:trPr>
          <w:trHeight w:val="706"/>
        </w:trPr>
        <w:tc>
          <w:tcPr>
            <w:tcW w:w="1413" w:type="dxa"/>
          </w:tcPr>
          <w:p w14:paraId="2208BE3E" w14:textId="114C2F03" w:rsidR="00204020" w:rsidRPr="00704BB2" w:rsidRDefault="008B5CDC" w:rsidP="007A1423">
            <w:pPr>
              <w:pStyle w:val="paragraph"/>
              <w:spacing w:before="0" w:beforeAutospacing="0" w:after="0" w:afterAutospacing="0"/>
              <w:textAlignment w:val="baseline"/>
              <w:rPr>
                <w:rStyle w:val="normaltextrun"/>
                <w:rFonts w:ascii="Sassoon Infant Std" w:hAnsi="Sassoon Infant Std" w:cstheme="minorHAnsi"/>
                <w:sz w:val="22"/>
                <w:szCs w:val="22"/>
                <w:lang w:val="en-US"/>
              </w:rPr>
            </w:pPr>
            <w:r w:rsidRPr="00704BB2">
              <w:rPr>
                <w:rStyle w:val="normaltextrun"/>
                <w:rFonts w:ascii="Sassoon Infant Std" w:hAnsi="Sassoon Infant Std" w:cstheme="minorHAnsi"/>
                <w:noProof/>
                <w:sz w:val="22"/>
                <w:szCs w:val="22"/>
                <w:lang w:val="en-US"/>
              </w:rPr>
              <w:drawing>
                <wp:inline distT="0" distB="0" distL="0" distR="0" wp14:anchorId="7829FA4E" wp14:editId="27D1BABA">
                  <wp:extent cx="676275" cy="478032"/>
                  <wp:effectExtent l="0" t="0" r="0" b="0"/>
                  <wp:docPr id="12206612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86038" cy="484933"/>
                          </a:xfrm>
                          <a:prstGeom prst="rect">
                            <a:avLst/>
                          </a:prstGeom>
                          <a:noFill/>
                        </pic:spPr>
                      </pic:pic>
                    </a:graphicData>
                  </a:graphic>
                </wp:inline>
              </w:drawing>
            </w:r>
          </w:p>
        </w:tc>
        <w:tc>
          <w:tcPr>
            <w:tcW w:w="13778" w:type="dxa"/>
          </w:tcPr>
          <w:p w14:paraId="78D64120" w14:textId="602E031C" w:rsidR="002868B0" w:rsidRPr="00704BB2" w:rsidRDefault="00B82484" w:rsidP="11633DBD">
            <w:pPr>
              <w:pStyle w:val="paragraph"/>
              <w:spacing w:before="0" w:beforeAutospacing="0" w:after="0" w:afterAutospacing="0"/>
              <w:textAlignment w:val="baseline"/>
              <w:rPr>
                <w:rFonts w:ascii="Sassoon Infant Std" w:hAnsi="Sassoon Infant Std" w:cstheme="minorBidi"/>
                <w:sz w:val="22"/>
                <w:szCs w:val="22"/>
              </w:rPr>
            </w:pPr>
            <w:r w:rsidRPr="00704BB2">
              <w:rPr>
                <w:rFonts w:ascii="Sassoon Infant Std" w:hAnsi="Sassoon Infant Std" w:cstheme="minorBidi"/>
                <w:sz w:val="22"/>
                <w:szCs w:val="22"/>
              </w:rPr>
              <w:t xml:space="preserve">A </w:t>
            </w:r>
            <w:r w:rsidRPr="00704BB2">
              <w:rPr>
                <w:rFonts w:ascii="Sassoon Infant Std" w:hAnsi="Sassoon Infant Std" w:cstheme="minorBidi"/>
                <w:color w:val="5B9BD5" w:themeColor="accent1"/>
                <w:sz w:val="22"/>
                <w:szCs w:val="22"/>
              </w:rPr>
              <w:t>continent</w:t>
            </w:r>
            <w:r w:rsidRPr="00704BB2">
              <w:rPr>
                <w:rFonts w:ascii="Sassoon Infant Std" w:hAnsi="Sassoon Infant Std" w:cstheme="minorBidi"/>
                <w:sz w:val="22"/>
                <w:szCs w:val="22"/>
              </w:rPr>
              <w:t xml:space="preserve"> is a large, solid area of land made up of different countries. The </w:t>
            </w:r>
            <w:r w:rsidRPr="00704BB2">
              <w:rPr>
                <w:rFonts w:ascii="Sassoon Infant Std" w:hAnsi="Sassoon Infant Std" w:cstheme="minorBidi"/>
                <w:color w:val="5B9BD5" w:themeColor="accent1"/>
                <w:sz w:val="22"/>
                <w:szCs w:val="22"/>
              </w:rPr>
              <w:t>continents</w:t>
            </w:r>
            <w:r w:rsidRPr="00704BB2">
              <w:rPr>
                <w:rFonts w:ascii="Sassoon Infant Std" w:hAnsi="Sassoon Infant Std" w:cstheme="minorBidi"/>
                <w:sz w:val="22"/>
                <w:szCs w:val="22"/>
              </w:rPr>
              <w:t xml:space="preserve"> are Europe, Asia, North America, South America, Africa, Australasia/Oceania, Antarctica</w:t>
            </w:r>
            <w:r w:rsidR="09323708" w:rsidRPr="00704BB2">
              <w:rPr>
                <w:rFonts w:ascii="Sassoon Infant Std" w:hAnsi="Sassoon Infant Std" w:cstheme="minorBidi"/>
                <w:sz w:val="22"/>
                <w:szCs w:val="22"/>
              </w:rPr>
              <w:t>.</w:t>
            </w:r>
            <w:r w:rsidR="009C5A6B" w:rsidRPr="00704BB2">
              <w:rPr>
                <w:rFonts w:ascii="Sassoon Infant Std" w:hAnsi="Sassoon Infant Std" w:cstheme="minorBidi"/>
                <w:sz w:val="22"/>
                <w:szCs w:val="22"/>
              </w:rPr>
              <w:t xml:space="preserve"> </w:t>
            </w:r>
            <w:r w:rsidRPr="00704BB2">
              <w:rPr>
                <w:rFonts w:ascii="Sassoon Infant Std" w:hAnsi="Sassoon Infant Std" w:cstheme="minorBidi"/>
                <w:sz w:val="22"/>
                <w:szCs w:val="22"/>
              </w:rPr>
              <w:t>There are 5 oceans on Earth. They are the Pacific, Ar</w:t>
            </w:r>
            <w:r w:rsidR="00833785" w:rsidRPr="00704BB2">
              <w:rPr>
                <w:rFonts w:ascii="Sassoon Infant Std" w:hAnsi="Sassoon Infant Std" w:cstheme="minorBidi"/>
                <w:sz w:val="22"/>
                <w:szCs w:val="22"/>
              </w:rPr>
              <w:t>c</w:t>
            </w:r>
            <w:r w:rsidRPr="00704BB2">
              <w:rPr>
                <w:rFonts w:ascii="Sassoon Infant Std" w:hAnsi="Sassoon Infant Std" w:cstheme="minorBidi"/>
                <w:sz w:val="22"/>
                <w:szCs w:val="22"/>
              </w:rPr>
              <w:t>tic, Atlantic, Indian and Southern oceans.</w:t>
            </w:r>
          </w:p>
        </w:tc>
      </w:tr>
      <w:tr w:rsidR="007A1423" w:rsidRPr="00704BB2" w14:paraId="00858B51" w14:textId="77777777" w:rsidTr="69E9C137">
        <w:trPr>
          <w:trHeight w:val="702"/>
        </w:trPr>
        <w:tc>
          <w:tcPr>
            <w:tcW w:w="1413" w:type="dxa"/>
          </w:tcPr>
          <w:p w14:paraId="2293B7D6" w14:textId="37858493" w:rsidR="00204020" w:rsidRPr="00704BB2" w:rsidRDefault="00FE65D8" w:rsidP="007A1423">
            <w:pPr>
              <w:pStyle w:val="paragraph"/>
              <w:spacing w:before="0" w:beforeAutospacing="0" w:after="0" w:afterAutospacing="0"/>
              <w:textAlignment w:val="baseline"/>
              <w:rPr>
                <w:rStyle w:val="normaltextrun"/>
                <w:rFonts w:ascii="Sassoon Infant Std" w:hAnsi="Sassoon Infant Std" w:cstheme="minorHAnsi"/>
                <w:sz w:val="22"/>
                <w:szCs w:val="22"/>
                <w:lang w:val="en-US"/>
              </w:rPr>
            </w:pPr>
            <w:r w:rsidRPr="00704BB2">
              <w:rPr>
                <w:rFonts w:ascii="Sassoon Infant Std" w:hAnsi="Sassoon Infant Std" w:cstheme="minorHAnsi"/>
                <w:noProof/>
              </w:rPr>
              <w:drawing>
                <wp:inline distT="0" distB="0" distL="0" distR="0" wp14:anchorId="455F26D5" wp14:editId="48B0115F">
                  <wp:extent cx="514350" cy="386305"/>
                  <wp:effectExtent l="0" t="0" r="0" b="0"/>
                  <wp:docPr id="1854357628" name="Picture 4" descr="geometry - Is the equator a line? - Mathematics Stack Exch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eometry - Is the equator a line? - Mathematics Stack Exchang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22370" cy="392329"/>
                          </a:xfrm>
                          <a:prstGeom prst="rect">
                            <a:avLst/>
                          </a:prstGeom>
                          <a:noFill/>
                          <a:ln>
                            <a:noFill/>
                          </a:ln>
                        </pic:spPr>
                      </pic:pic>
                    </a:graphicData>
                  </a:graphic>
                </wp:inline>
              </w:drawing>
            </w:r>
          </w:p>
        </w:tc>
        <w:tc>
          <w:tcPr>
            <w:tcW w:w="13778" w:type="dxa"/>
          </w:tcPr>
          <w:p w14:paraId="6AC0C655" w14:textId="758CA291" w:rsidR="00204020" w:rsidRPr="00704BB2" w:rsidRDefault="00B82484" w:rsidP="007A1423">
            <w:pPr>
              <w:pStyle w:val="paragraph"/>
              <w:spacing w:before="0" w:beforeAutospacing="0" w:after="0" w:afterAutospacing="0"/>
              <w:textAlignment w:val="baseline"/>
              <w:rPr>
                <w:rFonts w:ascii="Sassoon Infant Std" w:hAnsi="Sassoon Infant Std" w:cstheme="minorHAnsi"/>
                <w:sz w:val="22"/>
                <w:szCs w:val="22"/>
                <w:lang w:val="en-US"/>
              </w:rPr>
            </w:pPr>
            <w:r w:rsidRPr="00704BB2">
              <w:rPr>
                <w:rFonts w:ascii="Sassoon Infant Std" w:hAnsi="Sassoon Infant Std" w:cstheme="minorHAnsi"/>
                <w:sz w:val="22"/>
                <w:szCs w:val="22"/>
                <w:lang w:val="en-US"/>
              </w:rPr>
              <w:t xml:space="preserve">The </w:t>
            </w:r>
            <w:r w:rsidRPr="00704BB2">
              <w:rPr>
                <w:rFonts w:ascii="Sassoon Infant Std" w:hAnsi="Sassoon Infant Std" w:cstheme="minorHAnsi"/>
                <w:color w:val="5B9BD5" w:themeColor="accent1"/>
                <w:sz w:val="22"/>
                <w:szCs w:val="22"/>
                <w:lang w:val="en-US"/>
              </w:rPr>
              <w:t>equator</w:t>
            </w:r>
            <w:r w:rsidRPr="00704BB2">
              <w:rPr>
                <w:rFonts w:ascii="Sassoon Infant Std" w:hAnsi="Sassoon Infant Std" w:cstheme="minorHAnsi"/>
                <w:sz w:val="22"/>
                <w:szCs w:val="22"/>
                <w:lang w:val="en-US"/>
              </w:rPr>
              <w:t xml:space="preserve"> is an imaginary horizontal line around the middle of the Earth. The world can be split into four hemispheres – eastern, western, </w:t>
            </w:r>
            <w:r w:rsidR="00FE65D8" w:rsidRPr="00704BB2">
              <w:rPr>
                <w:rFonts w:ascii="Sassoon Infant Std" w:hAnsi="Sassoon Infant Std" w:cstheme="minorHAnsi"/>
                <w:sz w:val="22"/>
                <w:szCs w:val="22"/>
                <w:lang w:val="en-US"/>
              </w:rPr>
              <w:t>northern,</w:t>
            </w:r>
            <w:r w:rsidRPr="00704BB2">
              <w:rPr>
                <w:rFonts w:ascii="Sassoon Infant Std" w:hAnsi="Sassoon Infant Std" w:cstheme="minorHAnsi"/>
                <w:sz w:val="22"/>
                <w:szCs w:val="22"/>
                <w:lang w:val="en-US"/>
              </w:rPr>
              <w:t xml:space="preserve"> and southern</w:t>
            </w:r>
            <w:r w:rsidR="000340E6">
              <w:rPr>
                <w:rFonts w:ascii="Sassoon Infant Std" w:hAnsi="Sassoon Infant Std" w:cstheme="minorHAnsi"/>
                <w:sz w:val="22"/>
                <w:szCs w:val="22"/>
                <w:lang w:val="en-US"/>
              </w:rPr>
              <w:t>.</w:t>
            </w:r>
          </w:p>
        </w:tc>
      </w:tr>
      <w:tr w:rsidR="007A1423" w:rsidRPr="00704BB2" w14:paraId="4E5C308A" w14:textId="77777777" w:rsidTr="69E9C137">
        <w:trPr>
          <w:trHeight w:val="444"/>
        </w:trPr>
        <w:tc>
          <w:tcPr>
            <w:tcW w:w="1413" w:type="dxa"/>
          </w:tcPr>
          <w:p w14:paraId="1E3E4D23" w14:textId="1E7FDD74" w:rsidR="00204020" w:rsidRPr="00704BB2" w:rsidRDefault="00BC27B4" w:rsidP="007A1423">
            <w:pPr>
              <w:pStyle w:val="paragraph"/>
              <w:spacing w:before="0" w:beforeAutospacing="0" w:after="0" w:afterAutospacing="0"/>
              <w:textAlignment w:val="baseline"/>
              <w:rPr>
                <w:rStyle w:val="normaltextrun"/>
                <w:rFonts w:ascii="Sassoon Infant Std" w:hAnsi="Sassoon Infant Std" w:cstheme="minorHAnsi"/>
                <w:sz w:val="22"/>
                <w:szCs w:val="22"/>
                <w:lang w:val="en-US"/>
              </w:rPr>
            </w:pPr>
            <w:r w:rsidRPr="00BC27B4">
              <w:rPr>
                <w:rStyle w:val="normaltextrun"/>
                <w:rFonts w:ascii="Sassoon Infant Std" w:hAnsi="Sassoon Infant Std" w:cstheme="minorHAnsi"/>
                <w:sz w:val="22"/>
                <w:szCs w:val="22"/>
                <w:lang w:val="en-US"/>
              </w:rPr>
              <w:drawing>
                <wp:anchor distT="0" distB="0" distL="114300" distR="114300" simplePos="0" relativeHeight="252039168" behindDoc="0" locked="0" layoutInCell="1" allowOverlap="1" wp14:anchorId="2A5F794B" wp14:editId="0E24B3FD">
                  <wp:simplePos x="0" y="0"/>
                  <wp:positionH relativeFrom="column">
                    <wp:posOffset>-2540</wp:posOffset>
                  </wp:positionH>
                  <wp:positionV relativeFrom="paragraph">
                    <wp:posOffset>1270</wp:posOffset>
                  </wp:positionV>
                  <wp:extent cx="691515" cy="411480"/>
                  <wp:effectExtent l="0" t="0" r="0" b="7620"/>
                  <wp:wrapSquare wrapText="bothSides"/>
                  <wp:docPr id="17666003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6600399"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91515" cy="411480"/>
                          </a:xfrm>
                          <a:prstGeom prst="rect">
                            <a:avLst/>
                          </a:prstGeom>
                        </pic:spPr>
                      </pic:pic>
                    </a:graphicData>
                  </a:graphic>
                  <wp14:sizeRelH relativeFrom="page">
                    <wp14:pctWidth>0</wp14:pctWidth>
                  </wp14:sizeRelH>
                  <wp14:sizeRelV relativeFrom="page">
                    <wp14:pctHeight>0</wp14:pctHeight>
                  </wp14:sizeRelV>
                </wp:anchor>
              </w:drawing>
            </w:r>
          </w:p>
        </w:tc>
        <w:tc>
          <w:tcPr>
            <w:tcW w:w="13778" w:type="dxa"/>
          </w:tcPr>
          <w:p w14:paraId="5721FFB9" w14:textId="38854096" w:rsidR="00204020" w:rsidRPr="00704BB2" w:rsidRDefault="00B82484" w:rsidP="69E9C137">
            <w:pPr>
              <w:pStyle w:val="paragraph"/>
              <w:spacing w:before="0" w:beforeAutospacing="0" w:after="0" w:afterAutospacing="0"/>
              <w:textAlignment w:val="baseline"/>
              <w:rPr>
                <w:rFonts w:ascii="Sassoon Infant Std" w:hAnsi="Sassoon Infant Std" w:cstheme="minorBidi"/>
                <w:sz w:val="22"/>
                <w:szCs w:val="22"/>
              </w:rPr>
            </w:pPr>
            <w:r w:rsidRPr="00704BB2">
              <w:rPr>
                <w:rStyle w:val="normaltextrun"/>
                <w:rFonts w:ascii="Sassoon Infant Std" w:hAnsi="Sassoon Infant Std" w:cstheme="minorBidi"/>
                <w:sz w:val="22"/>
                <w:szCs w:val="22"/>
              </w:rPr>
              <w:t xml:space="preserve">Pinxton and </w:t>
            </w:r>
            <w:proofErr w:type="spellStart"/>
            <w:r w:rsidRPr="00704BB2">
              <w:rPr>
                <w:rStyle w:val="normaltextrun"/>
                <w:rFonts w:ascii="Sassoon Infant Std" w:hAnsi="Sassoon Infant Std" w:cstheme="minorBidi"/>
                <w:color w:val="5B9BD5" w:themeColor="accent1"/>
                <w:sz w:val="22"/>
                <w:szCs w:val="22"/>
              </w:rPr>
              <w:t>Mugurameno</w:t>
            </w:r>
            <w:proofErr w:type="spellEnd"/>
            <w:r w:rsidRPr="00704BB2">
              <w:rPr>
                <w:rStyle w:val="normaltextrun"/>
                <w:rFonts w:ascii="Sassoon Infant Std" w:hAnsi="Sassoon Infant Std" w:cstheme="minorBidi"/>
                <w:sz w:val="22"/>
                <w:szCs w:val="22"/>
              </w:rPr>
              <w:t xml:space="preserve"> are both villages with a smaller population than a city. Children in Pinxton and </w:t>
            </w:r>
            <w:proofErr w:type="spellStart"/>
            <w:r w:rsidRPr="00704BB2">
              <w:rPr>
                <w:rStyle w:val="normaltextrun"/>
                <w:rFonts w:ascii="Sassoon Infant Std" w:hAnsi="Sassoon Infant Std" w:cstheme="minorBidi"/>
                <w:color w:val="5B9BD5" w:themeColor="accent1"/>
                <w:sz w:val="22"/>
                <w:szCs w:val="22"/>
              </w:rPr>
              <w:t>Mugurameno</w:t>
            </w:r>
            <w:proofErr w:type="spellEnd"/>
            <w:r w:rsidRPr="00704BB2">
              <w:rPr>
                <w:rStyle w:val="normaltextrun"/>
                <w:rFonts w:ascii="Sassoon Infant Std" w:hAnsi="Sassoon Infant Std" w:cstheme="minorBidi"/>
                <w:sz w:val="22"/>
                <w:szCs w:val="22"/>
              </w:rPr>
              <w:t xml:space="preserve"> </w:t>
            </w:r>
            <w:proofErr w:type="gramStart"/>
            <w:r w:rsidRPr="00704BB2">
              <w:rPr>
                <w:rStyle w:val="normaltextrun"/>
                <w:rFonts w:ascii="Sassoon Infant Std" w:hAnsi="Sassoon Infant Std" w:cstheme="minorBidi"/>
                <w:sz w:val="22"/>
                <w:szCs w:val="22"/>
              </w:rPr>
              <w:t>have to</w:t>
            </w:r>
            <w:proofErr w:type="gramEnd"/>
            <w:r w:rsidRPr="00704BB2">
              <w:rPr>
                <w:rStyle w:val="normaltextrun"/>
                <w:rFonts w:ascii="Sassoon Infant Std" w:hAnsi="Sassoon Infant Std" w:cstheme="minorBidi"/>
                <w:sz w:val="22"/>
                <w:szCs w:val="22"/>
              </w:rPr>
              <w:t xml:space="preserve"> attend their local school. The</w:t>
            </w:r>
            <w:r w:rsidR="61F4F0CB" w:rsidRPr="00704BB2">
              <w:rPr>
                <w:rStyle w:val="normaltextrun"/>
                <w:rFonts w:ascii="Sassoon Infant Std" w:hAnsi="Sassoon Infant Std" w:cstheme="minorBidi"/>
                <w:sz w:val="22"/>
                <w:szCs w:val="22"/>
              </w:rPr>
              <w:t>re is a</w:t>
            </w:r>
            <w:r w:rsidRPr="00704BB2">
              <w:rPr>
                <w:rStyle w:val="normaltextrun"/>
                <w:rFonts w:ascii="Sassoon Infant Std" w:hAnsi="Sassoon Infant Std" w:cstheme="minorBidi"/>
                <w:sz w:val="22"/>
                <w:szCs w:val="22"/>
              </w:rPr>
              <w:t xml:space="preserve"> river running through </w:t>
            </w:r>
            <w:proofErr w:type="spellStart"/>
            <w:r w:rsidRPr="00704BB2">
              <w:rPr>
                <w:rStyle w:val="normaltextrun"/>
                <w:rFonts w:ascii="Sassoon Infant Std" w:hAnsi="Sassoon Infant Std" w:cstheme="minorBidi"/>
                <w:color w:val="5B9BD5" w:themeColor="accent1"/>
                <w:sz w:val="22"/>
                <w:szCs w:val="22"/>
              </w:rPr>
              <w:t>Mugurameno</w:t>
            </w:r>
            <w:proofErr w:type="spellEnd"/>
            <w:r w:rsidR="007A1423" w:rsidRPr="00704BB2">
              <w:rPr>
                <w:rStyle w:val="normaltextrun"/>
                <w:rFonts w:ascii="Sassoon Infant Std" w:hAnsi="Sassoon Infant Std" w:cstheme="minorBidi"/>
                <w:sz w:val="22"/>
                <w:szCs w:val="22"/>
              </w:rPr>
              <w:t xml:space="preserve">. </w:t>
            </w:r>
            <w:r w:rsidRPr="00704BB2">
              <w:rPr>
                <w:rStyle w:val="normaltextrun"/>
                <w:rFonts w:ascii="Sassoon Infant Std" w:hAnsi="Sassoon Infant Std" w:cstheme="minorBidi"/>
                <w:sz w:val="22"/>
                <w:szCs w:val="22"/>
              </w:rPr>
              <w:t xml:space="preserve">People of </w:t>
            </w:r>
            <w:proofErr w:type="spellStart"/>
            <w:r w:rsidRPr="00704BB2">
              <w:rPr>
                <w:rStyle w:val="normaltextrun"/>
                <w:rFonts w:ascii="Sassoon Infant Std" w:hAnsi="Sassoon Infant Std" w:cstheme="minorBidi"/>
                <w:color w:val="5B9BD5" w:themeColor="accent1"/>
                <w:sz w:val="22"/>
                <w:szCs w:val="22"/>
              </w:rPr>
              <w:t>Mugurameno</w:t>
            </w:r>
            <w:proofErr w:type="spellEnd"/>
            <w:r w:rsidRPr="00704BB2">
              <w:rPr>
                <w:rStyle w:val="normaltextrun"/>
                <w:rFonts w:ascii="Sassoon Infant Std" w:hAnsi="Sassoon Infant Std" w:cstheme="minorBidi"/>
                <w:sz w:val="22"/>
                <w:szCs w:val="22"/>
              </w:rPr>
              <w:t xml:space="preserve"> build their own ho</w:t>
            </w:r>
            <w:r w:rsidR="007A1423" w:rsidRPr="00704BB2">
              <w:rPr>
                <w:rStyle w:val="normaltextrun"/>
                <w:rFonts w:ascii="Sassoon Infant Std" w:hAnsi="Sassoon Infant Std" w:cstheme="minorBidi"/>
                <w:sz w:val="22"/>
                <w:szCs w:val="22"/>
              </w:rPr>
              <w:t>uses</w:t>
            </w:r>
            <w:r w:rsidRPr="00704BB2">
              <w:rPr>
                <w:rStyle w:val="normaltextrun"/>
                <w:rFonts w:ascii="Sassoon Infant Std" w:hAnsi="Sassoon Infant Std" w:cstheme="minorBidi"/>
                <w:sz w:val="22"/>
                <w:szCs w:val="22"/>
              </w:rPr>
              <w:t xml:space="preserve">. Pinxton has good transport connections to the local city whereas </w:t>
            </w:r>
            <w:proofErr w:type="spellStart"/>
            <w:r w:rsidRPr="00704BB2">
              <w:rPr>
                <w:rStyle w:val="normaltextrun"/>
                <w:rFonts w:ascii="Sassoon Infant Std" w:hAnsi="Sassoon Infant Std" w:cstheme="minorBidi"/>
                <w:color w:val="5B9BD5" w:themeColor="accent1"/>
                <w:sz w:val="22"/>
                <w:szCs w:val="22"/>
              </w:rPr>
              <w:t>Mugurameno</w:t>
            </w:r>
            <w:proofErr w:type="spellEnd"/>
            <w:r w:rsidRPr="00704BB2">
              <w:rPr>
                <w:rStyle w:val="normaltextrun"/>
                <w:rFonts w:ascii="Sassoon Infant Std" w:hAnsi="Sassoon Infant Std" w:cstheme="minorBidi"/>
                <w:sz w:val="22"/>
                <w:szCs w:val="22"/>
              </w:rPr>
              <w:t xml:space="preserve"> is more remote with less connections. </w:t>
            </w:r>
            <w:r w:rsidRPr="00704BB2">
              <w:rPr>
                <w:rStyle w:val="eop"/>
                <w:rFonts w:ascii="Sassoon Infant Std" w:hAnsi="Sassoon Infant Std" w:cstheme="minorBidi"/>
                <w:sz w:val="22"/>
                <w:szCs w:val="22"/>
              </w:rPr>
              <w:t> </w:t>
            </w:r>
          </w:p>
        </w:tc>
      </w:tr>
      <w:tr w:rsidR="007A1423" w:rsidRPr="00704BB2" w14:paraId="1A8B6DFD" w14:textId="77777777" w:rsidTr="69E9C137">
        <w:trPr>
          <w:trHeight w:val="646"/>
        </w:trPr>
        <w:tc>
          <w:tcPr>
            <w:tcW w:w="1413" w:type="dxa"/>
          </w:tcPr>
          <w:p w14:paraId="41BEF580" w14:textId="7EFD34A7" w:rsidR="00204020" w:rsidRPr="00704BB2" w:rsidRDefault="008B5CDC" w:rsidP="007A1423">
            <w:pPr>
              <w:pStyle w:val="paragraph"/>
              <w:spacing w:before="0" w:beforeAutospacing="0" w:after="0" w:afterAutospacing="0"/>
              <w:textAlignment w:val="baseline"/>
              <w:rPr>
                <w:rStyle w:val="normaltextrun"/>
                <w:rFonts w:ascii="Sassoon Infant Std" w:hAnsi="Sassoon Infant Std" w:cstheme="minorHAnsi"/>
                <w:sz w:val="22"/>
                <w:szCs w:val="22"/>
                <w:lang w:val="en-US"/>
              </w:rPr>
            </w:pPr>
            <w:r w:rsidRPr="00704BB2">
              <w:rPr>
                <w:rFonts w:ascii="Sassoon Infant Std" w:hAnsi="Sassoon Infant Std" w:cstheme="minorHAnsi"/>
                <w:noProof/>
              </w:rPr>
              <w:drawing>
                <wp:inline distT="0" distB="0" distL="0" distR="0" wp14:anchorId="231BD5E0" wp14:editId="209981F7">
                  <wp:extent cx="561975" cy="439663"/>
                  <wp:effectExtent l="0" t="0" r="0" b="0"/>
                  <wp:docPr id="1471695537" name="Picture 3" descr="30 Free Likert Scale Templates &amp; Examples ᐅ TemplateLa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30 Free Likert Scale Templates &amp; Examples ᐅ TemplateLab"/>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t="7122" b="32418"/>
                          <a:stretch/>
                        </pic:blipFill>
                        <pic:spPr bwMode="auto">
                          <a:xfrm>
                            <a:off x="0" y="0"/>
                            <a:ext cx="570830" cy="446591"/>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3778" w:type="dxa"/>
          </w:tcPr>
          <w:p w14:paraId="55DD0165" w14:textId="33E169B8" w:rsidR="00204020" w:rsidRPr="00704BB2" w:rsidRDefault="005951F2" w:rsidP="007A1423">
            <w:pPr>
              <w:pStyle w:val="paragraph"/>
              <w:spacing w:before="0" w:beforeAutospacing="0" w:after="0" w:afterAutospacing="0"/>
              <w:textAlignment w:val="baseline"/>
              <w:rPr>
                <w:rFonts w:ascii="Sassoon Infant Std" w:hAnsi="Sassoon Infant Std" w:cstheme="minorHAnsi"/>
                <w:sz w:val="22"/>
                <w:szCs w:val="22"/>
                <w:lang w:val="en-US"/>
              </w:rPr>
            </w:pPr>
            <w:r w:rsidRPr="00704BB2">
              <w:rPr>
                <w:rFonts w:ascii="Sassoon Infant Std" w:hAnsi="Sassoon Infant Std" w:cstheme="minorHAnsi"/>
                <w:sz w:val="22"/>
                <w:szCs w:val="22"/>
                <w:lang w:val="en-US"/>
              </w:rPr>
              <w:t xml:space="preserve">A </w:t>
            </w:r>
            <w:r w:rsidR="007A1423" w:rsidRPr="00704BB2">
              <w:rPr>
                <w:rFonts w:ascii="Sassoon Infant Std" w:hAnsi="Sassoon Infant Std" w:cstheme="minorHAnsi"/>
                <w:color w:val="5B9BD5" w:themeColor="accent1"/>
                <w:sz w:val="22"/>
                <w:szCs w:val="22"/>
                <w:lang w:val="en-US"/>
              </w:rPr>
              <w:t>Likert</w:t>
            </w:r>
            <w:r w:rsidRPr="00704BB2">
              <w:rPr>
                <w:rFonts w:ascii="Sassoon Infant Std" w:hAnsi="Sassoon Infant Std" w:cstheme="minorHAnsi"/>
                <w:color w:val="5B9BD5" w:themeColor="accent1"/>
                <w:sz w:val="22"/>
                <w:szCs w:val="22"/>
                <w:lang w:val="en-US"/>
              </w:rPr>
              <w:t xml:space="preserve"> scale</w:t>
            </w:r>
            <w:r w:rsidRPr="00704BB2">
              <w:rPr>
                <w:rFonts w:ascii="Sassoon Infant Std" w:hAnsi="Sassoon Infant Std" w:cstheme="minorHAnsi"/>
                <w:sz w:val="22"/>
                <w:szCs w:val="22"/>
                <w:lang w:val="en-US"/>
              </w:rPr>
              <w:t xml:space="preserve"> is a rating scale used to measure opinions, attitudes, or </w:t>
            </w:r>
            <w:r w:rsidRPr="00704BB2">
              <w:rPr>
                <w:rFonts w:ascii="Sassoon Infant Std" w:hAnsi="Sassoon Infant Std" w:cstheme="minorHAnsi"/>
                <w:sz w:val="22"/>
                <w:szCs w:val="22"/>
              </w:rPr>
              <w:t>behaviours</w:t>
            </w:r>
            <w:r w:rsidRPr="00704BB2">
              <w:rPr>
                <w:rFonts w:ascii="Sassoon Infant Std" w:hAnsi="Sassoon Infant Std" w:cstheme="minorHAnsi"/>
                <w:sz w:val="22"/>
                <w:szCs w:val="22"/>
                <w:lang w:val="en-US"/>
              </w:rPr>
              <w:t>.</w:t>
            </w:r>
            <w:r w:rsidR="00CA7A11" w:rsidRPr="00704BB2">
              <w:rPr>
                <w:rFonts w:ascii="Sassoon Infant Std" w:hAnsi="Sassoon Infant Std" w:cstheme="minorHAnsi"/>
                <w:sz w:val="22"/>
                <w:szCs w:val="22"/>
                <w:lang w:val="en-US"/>
              </w:rPr>
              <w:t xml:space="preserve"> These statements are then interpreted to form a conclusion.</w:t>
            </w:r>
            <w:r w:rsidRPr="00704BB2">
              <w:rPr>
                <w:rFonts w:ascii="Sassoon Infant Std" w:hAnsi="Sassoon Infant Std" w:cstheme="minorHAnsi"/>
                <w:sz w:val="22"/>
                <w:szCs w:val="22"/>
                <w:lang w:val="en-US"/>
              </w:rPr>
              <w:t xml:space="preserve"> A geographical investigation could include the following elements: Introduction and planning, methods and data collection, data presentation, data analysis, conclusions, evaluation. </w:t>
            </w:r>
          </w:p>
        </w:tc>
      </w:tr>
      <w:tr w:rsidR="007A1423" w:rsidRPr="00704BB2" w14:paraId="7262AE7E" w14:textId="77777777" w:rsidTr="69E9C137">
        <w:trPr>
          <w:trHeight w:val="534"/>
        </w:trPr>
        <w:tc>
          <w:tcPr>
            <w:tcW w:w="1413" w:type="dxa"/>
          </w:tcPr>
          <w:p w14:paraId="19FDBDEF" w14:textId="3B2F1BD7" w:rsidR="005951F2" w:rsidRPr="00704BB2" w:rsidRDefault="00FE65D8" w:rsidP="007A1423">
            <w:pPr>
              <w:pStyle w:val="paragraph"/>
              <w:spacing w:before="0" w:beforeAutospacing="0" w:after="0" w:afterAutospacing="0"/>
              <w:textAlignment w:val="baseline"/>
              <w:rPr>
                <w:rFonts w:ascii="Sassoon Infant Std" w:hAnsi="Sassoon Infant Std" w:cstheme="minorHAnsi"/>
                <w:noProof/>
              </w:rPr>
            </w:pPr>
            <w:r w:rsidRPr="00704BB2">
              <w:rPr>
                <w:rFonts w:ascii="Sassoon Infant Std" w:hAnsi="Sassoon Infant Std" w:cstheme="minorHAnsi"/>
                <w:noProof/>
              </w:rPr>
              <w:drawing>
                <wp:inline distT="0" distB="0" distL="0" distR="0" wp14:anchorId="137994CE" wp14:editId="39CC3027">
                  <wp:extent cx="256733" cy="180975"/>
                  <wp:effectExtent l="0" t="0" r="0" b="0"/>
                  <wp:docPr id="1879016869"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raphical user interface, application&#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65128" cy="186893"/>
                          </a:xfrm>
                          <a:prstGeom prst="rect">
                            <a:avLst/>
                          </a:prstGeom>
                          <a:noFill/>
                          <a:ln>
                            <a:noFill/>
                          </a:ln>
                        </pic:spPr>
                      </pic:pic>
                    </a:graphicData>
                  </a:graphic>
                </wp:inline>
              </w:drawing>
            </w:r>
            <w:r w:rsidRPr="00704BB2">
              <w:rPr>
                <w:rFonts w:ascii="Sassoon Infant Std" w:hAnsi="Sassoon Infant Std" w:cstheme="minorHAnsi"/>
                <w:color w:val="000000"/>
                <w:sz w:val="22"/>
                <w:szCs w:val="22"/>
                <w:shd w:val="clear" w:color="auto" w:fill="FFFFFF"/>
              </w:rPr>
              <w:br/>
            </w:r>
          </w:p>
        </w:tc>
        <w:tc>
          <w:tcPr>
            <w:tcW w:w="13778" w:type="dxa"/>
          </w:tcPr>
          <w:p w14:paraId="366C4368" w14:textId="1F9F5821" w:rsidR="005951F2" w:rsidRPr="00704BB2" w:rsidRDefault="005951F2" w:rsidP="007A1423">
            <w:pPr>
              <w:pStyle w:val="paragraph"/>
              <w:spacing w:before="0" w:beforeAutospacing="0" w:after="0" w:afterAutospacing="0"/>
              <w:textAlignment w:val="baseline"/>
              <w:rPr>
                <w:rFonts w:ascii="Sassoon Infant Std" w:hAnsi="Sassoon Infant Std" w:cstheme="minorHAnsi"/>
                <w:sz w:val="22"/>
                <w:szCs w:val="22"/>
                <w:lang w:val="en-US"/>
              </w:rPr>
            </w:pPr>
            <w:r w:rsidRPr="00704BB2">
              <w:rPr>
                <w:rStyle w:val="normaltextrun"/>
                <w:rFonts w:ascii="Sassoon Infant Std" w:hAnsi="Sassoon Infant Std" w:cstheme="minorHAnsi"/>
                <w:sz w:val="22"/>
                <w:szCs w:val="22"/>
              </w:rPr>
              <w:t>A map is a detailed drawing/representation of a place charting the physical and human features which can be found there. Symbols and a ke</w:t>
            </w:r>
            <w:r w:rsidR="007A1423" w:rsidRPr="00704BB2">
              <w:rPr>
                <w:rStyle w:val="normaltextrun"/>
                <w:rFonts w:ascii="Sassoon Infant Std" w:hAnsi="Sassoon Infant Std" w:cstheme="minorHAnsi"/>
                <w:sz w:val="22"/>
                <w:szCs w:val="22"/>
              </w:rPr>
              <w:t>y</w:t>
            </w:r>
            <w:r w:rsidRPr="00704BB2">
              <w:rPr>
                <w:rStyle w:val="normaltextrun"/>
                <w:rFonts w:ascii="Sassoon Infant Std" w:hAnsi="Sassoon Infant Std" w:cstheme="minorHAnsi"/>
                <w:sz w:val="22"/>
                <w:szCs w:val="22"/>
              </w:rPr>
              <w:t xml:space="preserve"> can help show where things are on a map </w:t>
            </w:r>
          </w:p>
        </w:tc>
      </w:tr>
      <w:tr w:rsidR="007A1423" w:rsidRPr="00704BB2" w14:paraId="0B559D90" w14:textId="77777777" w:rsidTr="69E9C137">
        <w:trPr>
          <w:trHeight w:val="646"/>
        </w:trPr>
        <w:tc>
          <w:tcPr>
            <w:tcW w:w="1413" w:type="dxa"/>
          </w:tcPr>
          <w:p w14:paraId="27694330" w14:textId="52C4F3BB" w:rsidR="005951F2" w:rsidRPr="00704BB2" w:rsidRDefault="00FE65D8" w:rsidP="007A1423">
            <w:pPr>
              <w:pStyle w:val="paragraph"/>
              <w:spacing w:before="0" w:beforeAutospacing="0" w:after="0" w:afterAutospacing="0"/>
              <w:textAlignment w:val="baseline"/>
              <w:rPr>
                <w:rFonts w:ascii="Sassoon Infant Std" w:hAnsi="Sassoon Infant Std" w:cstheme="minorHAnsi"/>
                <w:noProof/>
              </w:rPr>
            </w:pPr>
            <w:r w:rsidRPr="00704BB2">
              <w:rPr>
                <w:rFonts w:ascii="Sassoon Infant Std" w:hAnsi="Sassoon Infant Std" w:cstheme="minorHAnsi"/>
                <w:noProof/>
              </w:rPr>
              <w:drawing>
                <wp:inline distT="0" distB="0" distL="0" distR="0" wp14:anchorId="68C73FF2" wp14:editId="0AC5D933">
                  <wp:extent cx="276225" cy="357211"/>
                  <wp:effectExtent l="0" t="0" r="0" b="5080"/>
                  <wp:docPr id="638605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60557" name=""/>
                          <pic:cNvPicPr/>
                        </pic:nvPicPr>
                        <pic:blipFill>
                          <a:blip r:embed="rId19"/>
                          <a:stretch>
                            <a:fillRect/>
                          </a:stretch>
                        </pic:blipFill>
                        <pic:spPr>
                          <a:xfrm>
                            <a:off x="0" y="0"/>
                            <a:ext cx="291927" cy="377516"/>
                          </a:xfrm>
                          <a:prstGeom prst="rect">
                            <a:avLst/>
                          </a:prstGeom>
                        </pic:spPr>
                      </pic:pic>
                    </a:graphicData>
                  </a:graphic>
                </wp:inline>
              </w:drawing>
            </w:r>
          </w:p>
        </w:tc>
        <w:tc>
          <w:tcPr>
            <w:tcW w:w="13778" w:type="dxa"/>
          </w:tcPr>
          <w:p w14:paraId="0C43425D" w14:textId="5C1BE293" w:rsidR="005951F2" w:rsidRPr="00704BB2" w:rsidRDefault="005951F2" w:rsidP="007A1423">
            <w:pPr>
              <w:pStyle w:val="paragraph"/>
              <w:spacing w:before="0" w:beforeAutospacing="0" w:after="0" w:afterAutospacing="0"/>
              <w:textAlignment w:val="baseline"/>
              <w:rPr>
                <w:rStyle w:val="normaltextrun"/>
                <w:rFonts w:ascii="Sassoon Infant Std" w:hAnsi="Sassoon Infant Std" w:cstheme="minorHAnsi"/>
                <w:sz w:val="22"/>
                <w:szCs w:val="22"/>
              </w:rPr>
            </w:pPr>
            <w:r w:rsidRPr="00704BB2">
              <w:rPr>
                <w:rStyle w:val="normaltextrun"/>
                <w:rFonts w:ascii="Sassoon Infant Std" w:hAnsi="Sassoon Infant Std" w:cstheme="minorHAnsi"/>
                <w:sz w:val="22"/>
                <w:szCs w:val="22"/>
              </w:rPr>
              <w:t xml:space="preserve">Longwood is south of the church. John King is west of the Pharmacy. The Post office is north of the trainlines. The village hall is south of the mining wheel. </w:t>
            </w:r>
          </w:p>
        </w:tc>
      </w:tr>
      <w:tr w:rsidR="007A1423" w:rsidRPr="00704BB2" w14:paraId="3D2A5716" w14:textId="77777777" w:rsidTr="69E9C137">
        <w:trPr>
          <w:trHeight w:val="646"/>
        </w:trPr>
        <w:tc>
          <w:tcPr>
            <w:tcW w:w="1413" w:type="dxa"/>
          </w:tcPr>
          <w:p w14:paraId="0F645595" w14:textId="02386BCB" w:rsidR="005951F2" w:rsidRPr="00704BB2" w:rsidRDefault="00FE65D8" w:rsidP="007A1423">
            <w:pPr>
              <w:pStyle w:val="paragraph"/>
              <w:spacing w:before="0" w:beforeAutospacing="0" w:after="0" w:afterAutospacing="0"/>
              <w:textAlignment w:val="baseline"/>
              <w:rPr>
                <w:rFonts w:ascii="Sassoon Infant Std" w:hAnsi="Sassoon Infant Std" w:cstheme="minorHAnsi"/>
                <w:noProof/>
              </w:rPr>
            </w:pPr>
            <w:r w:rsidRPr="00704BB2">
              <w:rPr>
                <w:rFonts w:ascii="Sassoon Infant Std" w:hAnsi="Sassoon Infant Std" w:cstheme="minorHAnsi"/>
                <w:noProof/>
              </w:rPr>
              <w:drawing>
                <wp:inline distT="0" distB="0" distL="0" distR="0" wp14:anchorId="498C0EB5" wp14:editId="151AA0B6">
                  <wp:extent cx="485775" cy="336554"/>
                  <wp:effectExtent l="0" t="0" r="0" b="6350"/>
                  <wp:docPr id="16748372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4837252" name=""/>
                          <pic:cNvPicPr/>
                        </pic:nvPicPr>
                        <pic:blipFill>
                          <a:blip r:embed="rId20"/>
                          <a:stretch>
                            <a:fillRect/>
                          </a:stretch>
                        </pic:blipFill>
                        <pic:spPr>
                          <a:xfrm>
                            <a:off x="0" y="0"/>
                            <a:ext cx="500495" cy="346752"/>
                          </a:xfrm>
                          <a:prstGeom prst="rect">
                            <a:avLst/>
                          </a:prstGeom>
                        </pic:spPr>
                      </pic:pic>
                    </a:graphicData>
                  </a:graphic>
                </wp:inline>
              </w:drawing>
            </w:r>
          </w:p>
        </w:tc>
        <w:tc>
          <w:tcPr>
            <w:tcW w:w="13778" w:type="dxa"/>
          </w:tcPr>
          <w:p w14:paraId="1733E6CF" w14:textId="44162269" w:rsidR="005951F2" w:rsidRPr="00704BB2" w:rsidRDefault="005951F2" w:rsidP="007A1423">
            <w:pPr>
              <w:pStyle w:val="paragraph"/>
              <w:spacing w:before="0" w:beforeAutospacing="0" w:after="0" w:afterAutospacing="0"/>
              <w:textAlignment w:val="baseline"/>
              <w:rPr>
                <w:rStyle w:val="normaltextrun"/>
                <w:rFonts w:ascii="Sassoon Infant Std" w:hAnsi="Sassoon Infant Std" w:cstheme="minorHAnsi"/>
                <w:sz w:val="22"/>
                <w:szCs w:val="22"/>
              </w:rPr>
            </w:pPr>
            <w:r w:rsidRPr="00704BB2">
              <w:rPr>
                <w:rStyle w:val="normaltextrun"/>
                <w:rFonts w:ascii="Sassoon Infant Std" w:hAnsi="Sassoon Infant Std" w:cstheme="minorHAnsi"/>
                <w:sz w:val="22"/>
                <w:szCs w:val="22"/>
              </w:rPr>
              <w:t xml:space="preserve">Zambia </w:t>
            </w:r>
            <w:r w:rsidRPr="00704BB2">
              <w:rPr>
                <w:rStyle w:val="normaltextrun"/>
                <w:rFonts w:ascii="Sassoon Infant Std" w:hAnsi="Sassoon Infant Std" w:cstheme="minorHAnsi"/>
                <w:color w:val="5B9BD5" w:themeColor="accent1"/>
                <w:sz w:val="22"/>
                <w:szCs w:val="22"/>
              </w:rPr>
              <w:t>(</w:t>
            </w:r>
            <w:proofErr w:type="spellStart"/>
            <w:r w:rsidR="008B5CDC" w:rsidRPr="00704BB2">
              <w:rPr>
                <w:rStyle w:val="normaltextrun"/>
                <w:rFonts w:ascii="Sassoon Infant Std" w:hAnsi="Sassoon Infant Std" w:cstheme="minorHAnsi"/>
                <w:color w:val="5B9BD5" w:themeColor="accent1"/>
                <w:sz w:val="22"/>
                <w:szCs w:val="22"/>
              </w:rPr>
              <w:t>Mugurameno</w:t>
            </w:r>
            <w:proofErr w:type="spellEnd"/>
            <w:r w:rsidR="008B5CDC" w:rsidRPr="00704BB2">
              <w:rPr>
                <w:rStyle w:val="normaltextrun"/>
                <w:rFonts w:ascii="Sassoon Infant Std" w:hAnsi="Sassoon Infant Std" w:cstheme="minorHAnsi"/>
                <w:color w:val="5B9BD5" w:themeColor="accent1"/>
                <w:sz w:val="22"/>
                <w:szCs w:val="22"/>
              </w:rPr>
              <w:t>)</w:t>
            </w:r>
            <w:r w:rsidR="008B5CDC" w:rsidRPr="00704BB2">
              <w:rPr>
                <w:rStyle w:val="normaltextrun"/>
                <w:rFonts w:ascii="Sassoon Infant Std" w:hAnsi="Sassoon Infant Std" w:cstheme="minorHAnsi"/>
                <w:sz w:val="22"/>
                <w:szCs w:val="22"/>
              </w:rPr>
              <w:t xml:space="preserve"> is</w:t>
            </w:r>
            <w:r w:rsidRPr="00704BB2">
              <w:rPr>
                <w:rStyle w:val="normaltextrun"/>
                <w:rFonts w:ascii="Sassoon Infant Std" w:hAnsi="Sassoon Infant Std" w:cstheme="minorHAnsi"/>
                <w:sz w:val="22"/>
                <w:szCs w:val="22"/>
              </w:rPr>
              <w:t xml:space="preserve"> in the Southern hemisphere. Zambia is located on the </w:t>
            </w:r>
            <w:r w:rsidRPr="00704BB2">
              <w:rPr>
                <w:rStyle w:val="normaltextrun"/>
                <w:rFonts w:ascii="Sassoon Infant Std" w:hAnsi="Sassoon Infant Std" w:cstheme="minorHAnsi"/>
                <w:color w:val="5B9BD5" w:themeColor="accent1"/>
                <w:sz w:val="22"/>
                <w:szCs w:val="22"/>
              </w:rPr>
              <w:t>continent</w:t>
            </w:r>
            <w:r w:rsidRPr="00704BB2">
              <w:rPr>
                <w:rStyle w:val="normaltextrun"/>
                <w:rFonts w:ascii="Sassoon Infant Std" w:hAnsi="Sassoon Infant Std" w:cstheme="minorHAnsi"/>
                <w:sz w:val="22"/>
                <w:szCs w:val="22"/>
              </w:rPr>
              <w:t xml:space="preserve"> of Africa. It can be found in south-central Africa</w:t>
            </w:r>
            <w:r w:rsidR="007A49BC" w:rsidRPr="00704BB2">
              <w:rPr>
                <w:rStyle w:val="normaltextrun"/>
                <w:rFonts w:ascii="Sassoon Infant Std" w:hAnsi="Sassoon Infant Std" w:cstheme="minorHAnsi"/>
                <w:sz w:val="22"/>
                <w:szCs w:val="22"/>
              </w:rPr>
              <w:t>.</w:t>
            </w:r>
          </w:p>
        </w:tc>
      </w:tr>
      <w:tr w:rsidR="007A1423" w:rsidRPr="00704BB2" w14:paraId="201C255A" w14:textId="77777777" w:rsidTr="69E9C137">
        <w:trPr>
          <w:trHeight w:val="646"/>
        </w:trPr>
        <w:tc>
          <w:tcPr>
            <w:tcW w:w="1413" w:type="dxa"/>
          </w:tcPr>
          <w:p w14:paraId="6613A1C9" w14:textId="63DD15E6" w:rsidR="005951F2" w:rsidRPr="00704BB2" w:rsidRDefault="00FE65D8" w:rsidP="007A1423">
            <w:pPr>
              <w:pStyle w:val="paragraph"/>
              <w:spacing w:before="0" w:beforeAutospacing="0" w:after="0" w:afterAutospacing="0"/>
              <w:textAlignment w:val="baseline"/>
              <w:rPr>
                <w:rFonts w:ascii="Sassoon Infant Std" w:hAnsi="Sassoon Infant Std" w:cstheme="minorHAnsi"/>
                <w:noProof/>
              </w:rPr>
            </w:pPr>
            <w:r w:rsidRPr="00704BB2">
              <w:rPr>
                <w:rFonts w:ascii="Sassoon Infant Std" w:hAnsi="Sassoon Infant Std" w:cstheme="minorHAnsi"/>
                <w:noProof/>
              </w:rPr>
              <w:drawing>
                <wp:inline distT="0" distB="0" distL="0" distR="0" wp14:anchorId="339E0906" wp14:editId="59765E1B">
                  <wp:extent cx="228600" cy="354188"/>
                  <wp:effectExtent l="0" t="0" r="0" b="8255"/>
                  <wp:docPr id="277520066" name="Picture 8" descr="Nelson Mandela | Known people - famous people news and biograph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Nelson Mandela | Known people - famous people news and biographies"/>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33025" cy="361044"/>
                          </a:xfrm>
                          <a:prstGeom prst="rect">
                            <a:avLst/>
                          </a:prstGeom>
                          <a:noFill/>
                          <a:ln>
                            <a:noFill/>
                          </a:ln>
                        </pic:spPr>
                      </pic:pic>
                    </a:graphicData>
                  </a:graphic>
                </wp:inline>
              </w:drawing>
            </w:r>
          </w:p>
        </w:tc>
        <w:tc>
          <w:tcPr>
            <w:tcW w:w="13778" w:type="dxa"/>
          </w:tcPr>
          <w:p w14:paraId="1A328B71" w14:textId="5D50FC6B" w:rsidR="005951F2" w:rsidRPr="00704BB2" w:rsidRDefault="005951F2" w:rsidP="007A1423">
            <w:pPr>
              <w:pStyle w:val="paragraph"/>
              <w:spacing w:before="0" w:beforeAutospacing="0" w:after="0" w:afterAutospacing="0"/>
              <w:textAlignment w:val="baseline"/>
              <w:rPr>
                <w:rStyle w:val="normaltextrun"/>
                <w:rFonts w:ascii="Sassoon Infant Std" w:hAnsi="Sassoon Infant Std" w:cstheme="minorHAnsi"/>
                <w:sz w:val="22"/>
                <w:szCs w:val="22"/>
              </w:rPr>
            </w:pPr>
            <w:r w:rsidRPr="00704BB2">
              <w:rPr>
                <w:rStyle w:val="normaltextrun"/>
                <w:rFonts w:ascii="Sassoon Infant Std" w:hAnsi="Sassoon Infant Std" w:cstheme="minorHAnsi"/>
                <w:sz w:val="22"/>
                <w:szCs w:val="22"/>
              </w:rPr>
              <w:t xml:space="preserve"> </w:t>
            </w:r>
            <w:r w:rsidRPr="00704BB2">
              <w:rPr>
                <w:rStyle w:val="normaltextrun"/>
                <w:rFonts w:ascii="Sassoon Infant Std" w:hAnsi="Sassoon Infant Std" w:cstheme="minorHAnsi"/>
                <w:color w:val="5B9BD5" w:themeColor="accent1"/>
                <w:sz w:val="22"/>
                <w:szCs w:val="22"/>
              </w:rPr>
              <w:t xml:space="preserve">Nelson Mandela </w:t>
            </w:r>
            <w:r w:rsidR="00CA7A11" w:rsidRPr="00704BB2">
              <w:rPr>
                <w:rStyle w:val="normaltextrun"/>
                <w:rFonts w:ascii="Sassoon Infant Std" w:hAnsi="Sassoon Infant Std" w:cstheme="minorHAnsi"/>
                <w:sz w:val="22"/>
                <w:szCs w:val="22"/>
              </w:rPr>
              <w:t xml:space="preserve">was a significant individual. He </w:t>
            </w:r>
            <w:r w:rsidRPr="00704BB2">
              <w:rPr>
                <w:rStyle w:val="normaltextrun"/>
                <w:rFonts w:ascii="Sassoon Infant Std" w:hAnsi="Sassoon Infant Std" w:cstheme="minorHAnsi"/>
                <w:sz w:val="22"/>
                <w:szCs w:val="22"/>
              </w:rPr>
              <w:t>was born in South Africa in 1918. He believed that everyone should be treated the same and fought against apartheid. He spent 27 years in prison. He was the first black President of South Africa.</w:t>
            </w:r>
          </w:p>
        </w:tc>
      </w:tr>
      <w:tr w:rsidR="007A1423" w:rsidRPr="00704BB2" w14:paraId="72811D8D" w14:textId="77777777" w:rsidTr="69E9C137">
        <w:trPr>
          <w:trHeight w:val="646"/>
        </w:trPr>
        <w:tc>
          <w:tcPr>
            <w:tcW w:w="1413" w:type="dxa"/>
          </w:tcPr>
          <w:p w14:paraId="5EC7D26E" w14:textId="573E24F5" w:rsidR="005951F2" w:rsidRPr="00704BB2" w:rsidRDefault="00FE65D8" w:rsidP="007A1423">
            <w:pPr>
              <w:pStyle w:val="paragraph"/>
              <w:spacing w:before="0" w:beforeAutospacing="0" w:after="0" w:afterAutospacing="0"/>
              <w:textAlignment w:val="baseline"/>
              <w:rPr>
                <w:rFonts w:ascii="Sassoon Infant Std" w:hAnsi="Sassoon Infant Std" w:cstheme="minorHAnsi"/>
                <w:noProof/>
              </w:rPr>
            </w:pPr>
            <w:r w:rsidRPr="00704BB2">
              <w:rPr>
                <w:rFonts w:ascii="Sassoon Infant Std" w:hAnsi="Sassoon Infant Std" w:cstheme="minorHAnsi"/>
                <w:noProof/>
              </w:rPr>
              <w:drawing>
                <wp:inline distT="0" distB="0" distL="0" distR="0" wp14:anchorId="061CBD46" wp14:editId="13C75026">
                  <wp:extent cx="447675" cy="474498"/>
                  <wp:effectExtent l="0" t="0" r="0" b="1905"/>
                  <wp:docPr id="2141248337" name="Picture 9" descr="Esther Mahlangu Becomes First South African Commissioned by Rolls Royc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Esther Mahlangu Becomes First South African Commissioned by Rolls Royce ..."/>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41617"/>
                          <a:stretch/>
                        </pic:blipFill>
                        <pic:spPr bwMode="auto">
                          <a:xfrm>
                            <a:off x="0" y="0"/>
                            <a:ext cx="453662" cy="48084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3778" w:type="dxa"/>
          </w:tcPr>
          <w:p w14:paraId="32E0BB60" w14:textId="3F87177C" w:rsidR="005951F2" w:rsidRPr="00704BB2" w:rsidRDefault="00EC6F44" w:rsidP="007A1423">
            <w:pPr>
              <w:pStyle w:val="paragraph"/>
              <w:spacing w:before="0" w:beforeAutospacing="0" w:after="0" w:afterAutospacing="0"/>
              <w:textAlignment w:val="baseline"/>
              <w:rPr>
                <w:rStyle w:val="normaltextrun"/>
                <w:rFonts w:ascii="Sassoon Infant Std" w:hAnsi="Sassoon Infant Std" w:cstheme="minorHAnsi"/>
                <w:sz w:val="22"/>
                <w:szCs w:val="22"/>
              </w:rPr>
            </w:pPr>
            <w:r w:rsidRPr="00704BB2">
              <w:rPr>
                <w:rStyle w:val="normaltextrun"/>
                <w:rFonts w:ascii="Sassoon Infant Std" w:hAnsi="Sassoon Infant Std" w:cstheme="minorHAnsi"/>
                <w:color w:val="5B9BD5" w:themeColor="accent1"/>
                <w:sz w:val="22"/>
                <w:szCs w:val="22"/>
              </w:rPr>
              <w:t xml:space="preserve">Ester Mahlangu </w:t>
            </w:r>
            <w:r w:rsidRPr="00704BB2">
              <w:rPr>
                <w:rStyle w:val="normaltextrun"/>
                <w:rFonts w:ascii="Sassoon Infant Std" w:hAnsi="Sassoon Infant Std" w:cstheme="minorHAnsi"/>
                <w:sz w:val="22"/>
                <w:szCs w:val="22"/>
              </w:rPr>
              <w:t>is</w:t>
            </w:r>
            <w:r w:rsidR="00CA7A11" w:rsidRPr="00704BB2">
              <w:rPr>
                <w:rStyle w:val="normaltextrun"/>
                <w:rFonts w:ascii="Sassoon Infant Std" w:hAnsi="Sassoon Infant Std" w:cstheme="minorHAnsi"/>
                <w:sz w:val="22"/>
                <w:szCs w:val="22"/>
              </w:rPr>
              <w:t xml:space="preserve"> a significant individual. She is</w:t>
            </w:r>
            <w:r w:rsidRPr="00704BB2">
              <w:rPr>
                <w:rStyle w:val="normaltextrun"/>
                <w:rFonts w:ascii="Sassoon Infant Std" w:hAnsi="Sassoon Infant Std" w:cstheme="minorHAnsi"/>
                <w:sz w:val="22"/>
                <w:szCs w:val="22"/>
              </w:rPr>
              <w:t xml:space="preserve"> one of South Africa’s most renowned artists and brought traditional mural paintings to international attention. Esther was born in South Africa in 1935. She was invited to be part of a 1989 exhibition in Paris which showcased artists from around the world. She was given a replica house to paint live in front of spectators.</w:t>
            </w:r>
            <w:r w:rsidRPr="00704BB2">
              <w:rPr>
                <w:rStyle w:val="eop"/>
                <w:rFonts w:ascii="Sassoon Infant Std" w:hAnsi="Sassoon Infant Std" w:cstheme="minorHAnsi"/>
                <w:sz w:val="22"/>
                <w:szCs w:val="22"/>
              </w:rPr>
              <w:t> </w:t>
            </w:r>
          </w:p>
        </w:tc>
      </w:tr>
    </w:tbl>
    <w:p w14:paraId="1651D960" w14:textId="493C177F" w:rsidR="007A1423" w:rsidRPr="001640FF" w:rsidRDefault="007A1423" w:rsidP="00FE65D8">
      <w:pPr>
        <w:rPr>
          <w:rFonts w:ascii="Sassoon Infant" w:hAnsi="Sassoon Infant"/>
          <w:i/>
          <w:iCs/>
        </w:rPr>
      </w:pPr>
    </w:p>
    <w:tbl>
      <w:tblPr>
        <w:tblStyle w:val="TableGrid"/>
        <w:tblpPr w:leftFromText="180" w:rightFromText="180" w:vertAnchor="text" w:horzAnchor="margin" w:tblpX="-431" w:tblpY="-524"/>
        <w:tblW w:w="0" w:type="auto"/>
        <w:tblLook w:val="04A0" w:firstRow="1" w:lastRow="0" w:firstColumn="1" w:lastColumn="0" w:noHBand="0" w:noVBand="1"/>
      </w:tblPr>
      <w:tblGrid>
        <w:gridCol w:w="2111"/>
        <w:gridCol w:w="2420"/>
      </w:tblGrid>
      <w:tr w:rsidR="007A1423" w:rsidRPr="001640FF" w14:paraId="537FAF6F" w14:textId="77777777" w:rsidTr="002775F1">
        <w:trPr>
          <w:trHeight w:val="389"/>
        </w:trPr>
        <w:tc>
          <w:tcPr>
            <w:tcW w:w="4531" w:type="dxa"/>
            <w:gridSpan w:val="2"/>
          </w:tcPr>
          <w:p w14:paraId="5D0CEA27" w14:textId="77777777" w:rsidR="007A1423" w:rsidRPr="001640FF" w:rsidRDefault="007A1423" w:rsidP="002775F1">
            <w:pPr>
              <w:rPr>
                <w:rFonts w:ascii="Sassoon Infant" w:hAnsi="Sassoon Infant" w:cstheme="minorHAnsi"/>
                <w:b/>
                <w:color w:val="7030A0"/>
                <w:sz w:val="24"/>
              </w:rPr>
            </w:pPr>
            <w:r w:rsidRPr="001640FF">
              <w:rPr>
                <w:rFonts w:ascii="Sassoon Infant" w:hAnsi="Sassoon Infant" w:cstheme="minorHAnsi"/>
                <w:b/>
                <w:color w:val="7030A0"/>
                <w:sz w:val="28"/>
                <w:szCs w:val="24"/>
              </w:rPr>
              <w:lastRenderedPageBreak/>
              <w:t>Subject Specific Vocabulary</w:t>
            </w:r>
          </w:p>
        </w:tc>
      </w:tr>
      <w:tr w:rsidR="007A1423" w:rsidRPr="001640FF" w14:paraId="68C43345" w14:textId="77777777" w:rsidTr="002775F1">
        <w:trPr>
          <w:trHeight w:val="832"/>
        </w:trPr>
        <w:tc>
          <w:tcPr>
            <w:tcW w:w="2111" w:type="dxa"/>
            <w:shd w:val="clear" w:color="auto" w:fill="F2F2F2" w:themeFill="background1" w:themeFillShade="F2"/>
          </w:tcPr>
          <w:p w14:paraId="647A2A49" w14:textId="4D15BF2F" w:rsidR="007A1423" w:rsidRPr="001640FF" w:rsidRDefault="00FF60C3" w:rsidP="002775F1">
            <w:pPr>
              <w:pStyle w:val="NormalWeb"/>
              <w:spacing w:before="0" w:beforeAutospacing="0" w:after="0" w:afterAutospacing="0"/>
              <w:rPr>
                <w:rFonts w:ascii="Sassoon Infant" w:hAnsi="Sassoon Infant" w:cstheme="minorHAnsi"/>
                <w:color w:val="0070C0"/>
                <w:sz w:val="20"/>
                <w:szCs w:val="20"/>
              </w:rPr>
            </w:pPr>
            <w:r w:rsidRPr="001640FF">
              <w:rPr>
                <w:rFonts w:ascii="Sassoon Infant" w:hAnsi="Sassoon Infant" w:cstheme="minorHAnsi"/>
                <w:color w:val="000000" w:themeColor="text1"/>
                <w:sz w:val="20"/>
                <w:szCs w:val="20"/>
              </w:rPr>
              <w:t>c</w:t>
            </w:r>
            <w:r w:rsidR="007A1423" w:rsidRPr="001640FF">
              <w:rPr>
                <w:rFonts w:ascii="Sassoon Infant" w:hAnsi="Sassoon Infant" w:cstheme="minorHAnsi"/>
                <w:color w:val="000000" w:themeColor="text1"/>
                <w:sz w:val="20"/>
                <w:szCs w:val="20"/>
              </w:rPr>
              <w:t>ity</w:t>
            </w:r>
          </w:p>
        </w:tc>
        <w:tc>
          <w:tcPr>
            <w:tcW w:w="2420" w:type="dxa"/>
          </w:tcPr>
          <w:p w14:paraId="3DB5211D" w14:textId="77777777" w:rsidR="007A1423" w:rsidRPr="001640FF" w:rsidRDefault="007A1423" w:rsidP="002775F1">
            <w:pPr>
              <w:pStyle w:val="NormalWeb"/>
              <w:spacing w:before="0" w:beforeAutospacing="0" w:after="0" w:afterAutospacing="0"/>
              <w:rPr>
                <w:rFonts w:ascii="Sassoon Infant" w:hAnsi="Sassoon Infant" w:cstheme="minorHAnsi"/>
                <w:sz w:val="20"/>
                <w:szCs w:val="20"/>
              </w:rPr>
            </w:pPr>
            <w:r w:rsidRPr="001640FF">
              <w:rPr>
                <w:rStyle w:val="normaltextrun"/>
                <w:rFonts w:ascii="Sassoon Infant" w:eastAsiaTheme="majorEastAsia" w:hAnsi="Sassoon Infant" w:cstheme="minorHAnsi"/>
                <w:color w:val="000000" w:themeColor="text1"/>
                <w:sz w:val="20"/>
                <w:szCs w:val="20"/>
                <w:lang w:val="en-US"/>
              </w:rPr>
              <w:t>A city is an area with a large population and a local government</w:t>
            </w:r>
          </w:p>
        </w:tc>
      </w:tr>
      <w:tr w:rsidR="007A1423" w:rsidRPr="001640FF" w14:paraId="5EA57304" w14:textId="77777777" w:rsidTr="002775F1">
        <w:trPr>
          <w:trHeight w:val="720"/>
        </w:trPr>
        <w:tc>
          <w:tcPr>
            <w:tcW w:w="2111" w:type="dxa"/>
            <w:shd w:val="clear" w:color="auto" w:fill="F2F2F2" w:themeFill="background1" w:themeFillShade="F2"/>
          </w:tcPr>
          <w:p w14:paraId="49EFC0D2" w14:textId="7D0C6E82" w:rsidR="007A1423" w:rsidRPr="001640FF" w:rsidRDefault="00FF60C3" w:rsidP="002775F1">
            <w:pPr>
              <w:pStyle w:val="NormalWeb"/>
              <w:spacing w:before="0" w:beforeAutospacing="0" w:after="0" w:afterAutospacing="0"/>
              <w:rPr>
                <w:rFonts w:ascii="Sassoon Infant" w:hAnsi="Sassoon Infant" w:cstheme="minorHAnsi"/>
                <w:color w:val="0070C0"/>
                <w:sz w:val="20"/>
                <w:szCs w:val="20"/>
              </w:rPr>
            </w:pPr>
            <w:r w:rsidRPr="001640FF">
              <w:rPr>
                <w:rFonts w:ascii="Sassoon Infant" w:hAnsi="Sassoon Infant" w:cstheme="minorHAnsi"/>
                <w:color w:val="000000" w:themeColor="text1"/>
                <w:sz w:val="20"/>
                <w:szCs w:val="20"/>
              </w:rPr>
              <w:t>v</w:t>
            </w:r>
            <w:r w:rsidR="007A1423" w:rsidRPr="001640FF">
              <w:rPr>
                <w:rFonts w:ascii="Sassoon Infant" w:hAnsi="Sassoon Infant" w:cstheme="minorHAnsi"/>
                <w:color w:val="000000" w:themeColor="text1"/>
                <w:sz w:val="20"/>
                <w:szCs w:val="20"/>
              </w:rPr>
              <w:t>illage</w:t>
            </w:r>
          </w:p>
        </w:tc>
        <w:tc>
          <w:tcPr>
            <w:tcW w:w="2420" w:type="dxa"/>
          </w:tcPr>
          <w:p w14:paraId="0DC52191" w14:textId="77777777" w:rsidR="007A1423" w:rsidRPr="001640FF" w:rsidRDefault="007A1423" w:rsidP="002775F1">
            <w:pPr>
              <w:pStyle w:val="NormalWeb"/>
              <w:spacing w:before="0" w:beforeAutospacing="0" w:after="0" w:afterAutospacing="0"/>
              <w:rPr>
                <w:rFonts w:ascii="Sassoon Infant" w:hAnsi="Sassoon Infant" w:cstheme="minorHAnsi"/>
                <w:sz w:val="20"/>
                <w:szCs w:val="20"/>
              </w:rPr>
            </w:pPr>
            <w:r w:rsidRPr="001640FF">
              <w:rPr>
                <w:rStyle w:val="normaltextrun"/>
                <w:rFonts w:ascii="Sassoon Infant" w:eastAsiaTheme="majorEastAsia" w:hAnsi="Sassoon Infant" w:cstheme="minorHAnsi"/>
                <w:color w:val="000000" w:themeColor="text1"/>
                <w:sz w:val="20"/>
                <w:szCs w:val="20"/>
                <w:lang w:val="en-US"/>
              </w:rPr>
              <w:t>A village is a community in a rural area.</w:t>
            </w:r>
          </w:p>
        </w:tc>
      </w:tr>
      <w:tr w:rsidR="007A1423" w:rsidRPr="001640FF" w14:paraId="6A90B0A6" w14:textId="77777777" w:rsidTr="002775F1">
        <w:trPr>
          <w:trHeight w:val="358"/>
        </w:trPr>
        <w:tc>
          <w:tcPr>
            <w:tcW w:w="2111" w:type="dxa"/>
            <w:shd w:val="clear" w:color="auto" w:fill="F2F2F2" w:themeFill="background1" w:themeFillShade="F2"/>
          </w:tcPr>
          <w:p w14:paraId="0C3A5B44" w14:textId="77777777" w:rsidR="007A1423" w:rsidRPr="001640FF" w:rsidRDefault="007A1423" w:rsidP="002775F1">
            <w:pPr>
              <w:pStyle w:val="NormalWeb"/>
              <w:spacing w:before="0" w:beforeAutospacing="0" w:after="0" w:afterAutospacing="0"/>
              <w:rPr>
                <w:rFonts w:ascii="Sassoon Infant" w:hAnsi="Sassoon Infant" w:cstheme="minorHAnsi"/>
                <w:color w:val="0070C0"/>
                <w:sz w:val="20"/>
                <w:szCs w:val="20"/>
              </w:rPr>
            </w:pPr>
            <w:r w:rsidRPr="001640FF">
              <w:rPr>
                <w:rFonts w:ascii="Sassoon Infant" w:hAnsi="Sassoon Infant" w:cstheme="minorHAnsi"/>
                <w:color w:val="000000" w:themeColor="text1"/>
                <w:sz w:val="20"/>
                <w:szCs w:val="20"/>
              </w:rPr>
              <w:t>Pinxton</w:t>
            </w:r>
          </w:p>
        </w:tc>
        <w:tc>
          <w:tcPr>
            <w:tcW w:w="2420" w:type="dxa"/>
          </w:tcPr>
          <w:p w14:paraId="35CBE804" w14:textId="77777777" w:rsidR="007A1423" w:rsidRPr="001640FF" w:rsidRDefault="007A1423" w:rsidP="002775F1">
            <w:pPr>
              <w:pStyle w:val="NormalWeb"/>
              <w:spacing w:before="0" w:beforeAutospacing="0" w:after="0" w:afterAutospacing="0"/>
              <w:rPr>
                <w:rFonts w:ascii="Sassoon Infant" w:hAnsi="Sassoon Infant" w:cstheme="minorHAnsi"/>
                <w:sz w:val="20"/>
                <w:szCs w:val="20"/>
              </w:rPr>
            </w:pPr>
            <w:r w:rsidRPr="001640FF">
              <w:rPr>
                <w:rStyle w:val="normaltextrun"/>
                <w:rFonts w:ascii="Sassoon Infant" w:eastAsiaTheme="majorEastAsia" w:hAnsi="Sassoon Infant" w:cstheme="minorHAnsi"/>
                <w:color w:val="000000" w:themeColor="text1"/>
                <w:sz w:val="20"/>
                <w:szCs w:val="20"/>
              </w:rPr>
              <w:t>Pinxton is an ex-mining village in England in the UK.</w:t>
            </w:r>
          </w:p>
        </w:tc>
      </w:tr>
      <w:tr w:rsidR="007A1423" w:rsidRPr="001640FF" w14:paraId="0BCFFF47" w14:textId="77777777" w:rsidTr="002775F1">
        <w:trPr>
          <w:trHeight w:val="486"/>
        </w:trPr>
        <w:tc>
          <w:tcPr>
            <w:tcW w:w="2111" w:type="dxa"/>
            <w:shd w:val="clear" w:color="auto" w:fill="F2F2F2" w:themeFill="background1" w:themeFillShade="F2"/>
          </w:tcPr>
          <w:p w14:paraId="4BD5D048" w14:textId="77777777" w:rsidR="007A1423" w:rsidRPr="001640FF" w:rsidRDefault="007A1423" w:rsidP="002775F1">
            <w:pPr>
              <w:pStyle w:val="NormalWeb"/>
              <w:spacing w:before="0" w:beforeAutospacing="0" w:after="0" w:afterAutospacing="0"/>
              <w:rPr>
                <w:rFonts w:ascii="Sassoon Infant" w:hAnsi="Sassoon Infant" w:cstheme="minorHAnsi"/>
                <w:color w:val="0070C0"/>
                <w:sz w:val="20"/>
                <w:szCs w:val="20"/>
              </w:rPr>
            </w:pPr>
            <w:r w:rsidRPr="001640FF">
              <w:rPr>
                <w:rFonts w:ascii="Sassoon Infant" w:hAnsi="Sassoon Infant" w:cstheme="minorHAnsi"/>
                <w:color w:val="0070C0"/>
                <w:sz w:val="20"/>
                <w:szCs w:val="20"/>
              </w:rPr>
              <w:t>Cleethorpes</w:t>
            </w:r>
          </w:p>
        </w:tc>
        <w:tc>
          <w:tcPr>
            <w:tcW w:w="2420" w:type="dxa"/>
          </w:tcPr>
          <w:p w14:paraId="64A43D49" w14:textId="77777777" w:rsidR="007A1423" w:rsidRPr="001640FF" w:rsidRDefault="007A1423" w:rsidP="002775F1">
            <w:pPr>
              <w:pStyle w:val="NormalWeb"/>
              <w:spacing w:before="0" w:beforeAutospacing="0" w:after="0" w:afterAutospacing="0"/>
              <w:rPr>
                <w:rFonts w:ascii="Sassoon Infant" w:hAnsi="Sassoon Infant" w:cstheme="minorHAnsi"/>
                <w:sz w:val="20"/>
                <w:szCs w:val="20"/>
              </w:rPr>
            </w:pPr>
            <w:r w:rsidRPr="000340E6">
              <w:rPr>
                <w:rStyle w:val="normaltextrun"/>
                <w:rFonts w:ascii="Sassoon Infant" w:eastAsiaTheme="majorEastAsia" w:hAnsi="Sassoon Infant" w:cstheme="minorHAnsi"/>
                <w:color w:val="00B0F0"/>
                <w:sz w:val="20"/>
                <w:szCs w:val="20"/>
              </w:rPr>
              <w:t>Cleethorpes</w:t>
            </w:r>
            <w:r w:rsidRPr="001640FF">
              <w:rPr>
                <w:rStyle w:val="normaltextrun"/>
                <w:rFonts w:ascii="Sassoon Infant" w:eastAsiaTheme="majorEastAsia" w:hAnsi="Sassoon Infant" w:cstheme="minorHAnsi"/>
                <w:color w:val="000000" w:themeColor="text1"/>
                <w:sz w:val="20"/>
                <w:szCs w:val="20"/>
              </w:rPr>
              <w:t xml:space="preserve"> is a seaside town. It has a </w:t>
            </w:r>
            <w:r w:rsidRPr="001640FF">
              <w:rPr>
                <w:rStyle w:val="normaltextrun"/>
                <w:rFonts w:ascii="Sassoon Infant" w:eastAsiaTheme="majorEastAsia" w:hAnsi="Sassoon Infant" w:cstheme="minorHAnsi"/>
                <w:color w:val="5B9BD5" w:themeColor="accent1"/>
                <w:sz w:val="20"/>
                <w:szCs w:val="20"/>
              </w:rPr>
              <w:t xml:space="preserve">harbour. </w:t>
            </w:r>
          </w:p>
        </w:tc>
      </w:tr>
      <w:tr w:rsidR="007A1423" w:rsidRPr="001640FF" w14:paraId="7896ACA2" w14:textId="77777777" w:rsidTr="002775F1">
        <w:trPr>
          <w:trHeight w:val="923"/>
        </w:trPr>
        <w:tc>
          <w:tcPr>
            <w:tcW w:w="2111" w:type="dxa"/>
            <w:shd w:val="clear" w:color="auto" w:fill="F2F2F2" w:themeFill="background1" w:themeFillShade="F2"/>
          </w:tcPr>
          <w:p w14:paraId="4580ED88" w14:textId="77777777" w:rsidR="007A1423" w:rsidRPr="001640FF" w:rsidRDefault="007A1423" w:rsidP="002775F1">
            <w:pPr>
              <w:pStyle w:val="NormalWeb"/>
              <w:spacing w:before="0" w:beforeAutospacing="0" w:after="0" w:afterAutospacing="0"/>
              <w:rPr>
                <w:rFonts w:ascii="Sassoon Infant" w:hAnsi="Sassoon Infant" w:cstheme="minorHAnsi"/>
                <w:color w:val="0070C0"/>
                <w:sz w:val="20"/>
                <w:szCs w:val="20"/>
              </w:rPr>
            </w:pPr>
            <w:r w:rsidRPr="001640FF">
              <w:rPr>
                <w:rFonts w:ascii="Sassoon Infant" w:hAnsi="Sassoon Infant" w:cstheme="minorHAnsi"/>
                <w:color w:val="0070C0"/>
                <w:sz w:val="20"/>
                <w:szCs w:val="20"/>
              </w:rPr>
              <w:t>Mugurameno</w:t>
            </w:r>
          </w:p>
        </w:tc>
        <w:tc>
          <w:tcPr>
            <w:tcW w:w="2420" w:type="dxa"/>
          </w:tcPr>
          <w:p w14:paraId="7E2550B8" w14:textId="77777777" w:rsidR="007A1423" w:rsidRPr="001640FF" w:rsidRDefault="007A1423" w:rsidP="002775F1">
            <w:pPr>
              <w:pStyle w:val="NormalWeb"/>
              <w:spacing w:before="0" w:beforeAutospacing="0" w:after="0" w:afterAutospacing="0"/>
              <w:rPr>
                <w:rFonts w:ascii="Sassoon Infant" w:eastAsiaTheme="majorEastAsia" w:hAnsi="Sassoon Infant" w:cstheme="minorHAnsi"/>
                <w:color w:val="000000" w:themeColor="text1"/>
                <w:sz w:val="20"/>
                <w:szCs w:val="20"/>
              </w:rPr>
            </w:pPr>
            <w:r w:rsidRPr="000340E6">
              <w:rPr>
                <w:rStyle w:val="normaltextrun"/>
                <w:rFonts w:ascii="Sassoon Infant" w:eastAsiaTheme="majorEastAsia" w:hAnsi="Sassoon Infant" w:cstheme="minorHAnsi"/>
                <w:color w:val="00B0F0"/>
                <w:sz w:val="20"/>
                <w:szCs w:val="20"/>
              </w:rPr>
              <w:t>Mugurameno</w:t>
            </w:r>
            <w:r w:rsidRPr="001640FF">
              <w:rPr>
                <w:rStyle w:val="normaltextrun"/>
                <w:rFonts w:ascii="Sassoon Infant" w:eastAsiaTheme="majorEastAsia" w:hAnsi="Sassoon Infant" w:cstheme="minorHAnsi"/>
                <w:color w:val="000000" w:themeColor="text1"/>
                <w:sz w:val="20"/>
                <w:szCs w:val="20"/>
              </w:rPr>
              <w:t xml:space="preserve"> is a village in Zambia in Africa.</w:t>
            </w:r>
          </w:p>
        </w:tc>
      </w:tr>
      <w:tr w:rsidR="007A1423" w:rsidRPr="001640FF" w14:paraId="67D52E8C" w14:textId="77777777" w:rsidTr="002775F1">
        <w:trPr>
          <w:trHeight w:val="479"/>
        </w:trPr>
        <w:tc>
          <w:tcPr>
            <w:tcW w:w="2111" w:type="dxa"/>
            <w:shd w:val="clear" w:color="auto" w:fill="F2F2F2" w:themeFill="background1" w:themeFillShade="F2"/>
          </w:tcPr>
          <w:p w14:paraId="4769C48D" w14:textId="77777777" w:rsidR="007A1423" w:rsidRPr="001640FF" w:rsidRDefault="007A1423" w:rsidP="002775F1">
            <w:pPr>
              <w:pStyle w:val="NormalWeb"/>
              <w:spacing w:before="0" w:beforeAutospacing="0" w:after="0" w:afterAutospacing="0"/>
              <w:rPr>
                <w:rFonts w:ascii="Sassoon Infant" w:hAnsi="Sassoon Infant" w:cstheme="minorHAnsi"/>
                <w:color w:val="0070C0"/>
                <w:sz w:val="20"/>
                <w:szCs w:val="20"/>
              </w:rPr>
            </w:pPr>
            <w:r w:rsidRPr="001640FF">
              <w:rPr>
                <w:rFonts w:ascii="Sassoon Infant" w:hAnsi="Sassoon Infant" w:cstheme="minorHAnsi"/>
                <w:color w:val="0070C0"/>
                <w:sz w:val="20"/>
                <w:szCs w:val="20"/>
              </w:rPr>
              <w:t>Zambia</w:t>
            </w:r>
          </w:p>
        </w:tc>
        <w:tc>
          <w:tcPr>
            <w:tcW w:w="2420" w:type="dxa"/>
          </w:tcPr>
          <w:p w14:paraId="3FA63F3F" w14:textId="77777777" w:rsidR="007A1423" w:rsidRPr="001640FF" w:rsidRDefault="007A1423" w:rsidP="002775F1">
            <w:pPr>
              <w:pStyle w:val="NormalWeb"/>
              <w:spacing w:before="0" w:beforeAutospacing="0" w:after="0" w:afterAutospacing="0"/>
              <w:rPr>
                <w:rFonts w:ascii="Sassoon Infant" w:eastAsiaTheme="majorEastAsia" w:hAnsi="Sassoon Infant" w:cstheme="minorHAnsi"/>
                <w:color w:val="000000" w:themeColor="text1"/>
                <w:sz w:val="20"/>
                <w:szCs w:val="20"/>
              </w:rPr>
            </w:pPr>
            <w:r w:rsidRPr="001640FF">
              <w:rPr>
                <w:rStyle w:val="normaltextrun"/>
                <w:rFonts w:ascii="Sassoon Infant" w:eastAsiaTheme="majorEastAsia" w:hAnsi="Sassoon Infant" w:cstheme="minorHAnsi"/>
                <w:color w:val="000000" w:themeColor="text1"/>
                <w:sz w:val="20"/>
                <w:szCs w:val="20"/>
              </w:rPr>
              <w:t xml:space="preserve">A country in the continent Africa. </w:t>
            </w:r>
          </w:p>
        </w:tc>
      </w:tr>
      <w:tr w:rsidR="007A1423" w:rsidRPr="001640FF" w14:paraId="75A5E276" w14:textId="77777777" w:rsidTr="002775F1">
        <w:trPr>
          <w:trHeight w:val="415"/>
        </w:trPr>
        <w:tc>
          <w:tcPr>
            <w:tcW w:w="2111" w:type="dxa"/>
            <w:shd w:val="clear" w:color="auto" w:fill="F2F2F2" w:themeFill="background1" w:themeFillShade="F2"/>
          </w:tcPr>
          <w:p w14:paraId="7867A8D1" w14:textId="77777777" w:rsidR="007A1423" w:rsidRPr="001640FF" w:rsidRDefault="007A1423" w:rsidP="002775F1">
            <w:pPr>
              <w:pStyle w:val="NormalWeb"/>
              <w:spacing w:before="0" w:beforeAutospacing="0" w:after="0" w:afterAutospacing="0"/>
              <w:rPr>
                <w:rFonts w:ascii="Sassoon Infant" w:hAnsi="Sassoon Infant" w:cstheme="minorHAnsi"/>
                <w:color w:val="0070C0"/>
                <w:sz w:val="20"/>
                <w:szCs w:val="20"/>
              </w:rPr>
            </w:pPr>
            <w:r w:rsidRPr="001640FF">
              <w:rPr>
                <w:rFonts w:ascii="Sassoon Infant" w:hAnsi="Sassoon Infant" w:cstheme="minorHAnsi"/>
                <w:color w:val="0070C0"/>
                <w:sz w:val="20"/>
                <w:szCs w:val="20"/>
              </w:rPr>
              <w:t xml:space="preserve">Likert scale </w:t>
            </w:r>
          </w:p>
        </w:tc>
        <w:tc>
          <w:tcPr>
            <w:tcW w:w="2420" w:type="dxa"/>
          </w:tcPr>
          <w:p w14:paraId="3BC452B6" w14:textId="3663907E" w:rsidR="007A1423" w:rsidRPr="001640FF" w:rsidRDefault="002775F1" w:rsidP="002775F1">
            <w:pPr>
              <w:pStyle w:val="NormalWeb"/>
              <w:spacing w:before="0" w:beforeAutospacing="0" w:after="0" w:afterAutospacing="0"/>
              <w:rPr>
                <w:rStyle w:val="normaltextrun"/>
                <w:rFonts w:ascii="Sassoon Infant" w:eastAsiaTheme="majorEastAsia" w:hAnsi="Sassoon Infant" w:cstheme="minorHAnsi"/>
                <w:color w:val="000000" w:themeColor="text1"/>
                <w:sz w:val="20"/>
                <w:szCs w:val="20"/>
              </w:rPr>
            </w:pPr>
            <w:r w:rsidRPr="001640FF">
              <w:rPr>
                <w:rStyle w:val="normaltextrun"/>
                <w:rFonts w:ascii="Sassoon Infant" w:eastAsiaTheme="majorEastAsia" w:hAnsi="Sassoon Infant" w:cstheme="minorHAnsi"/>
                <w:color w:val="000000" w:themeColor="text1"/>
                <w:sz w:val="20"/>
                <w:szCs w:val="20"/>
              </w:rPr>
              <w:t xml:space="preserve">A scale showing data you have collected. </w:t>
            </w:r>
          </w:p>
        </w:tc>
      </w:tr>
      <w:tr w:rsidR="007A1423" w:rsidRPr="001640FF" w14:paraId="4857A0ED" w14:textId="77777777" w:rsidTr="002775F1">
        <w:trPr>
          <w:trHeight w:val="421"/>
        </w:trPr>
        <w:tc>
          <w:tcPr>
            <w:tcW w:w="2111" w:type="dxa"/>
            <w:shd w:val="clear" w:color="auto" w:fill="F2F2F2" w:themeFill="background1" w:themeFillShade="F2"/>
          </w:tcPr>
          <w:p w14:paraId="77EDBA9B" w14:textId="36B6F430" w:rsidR="007A1423" w:rsidRPr="001640FF" w:rsidRDefault="00FF60C3" w:rsidP="002775F1">
            <w:pPr>
              <w:pStyle w:val="NormalWeb"/>
              <w:spacing w:before="0" w:beforeAutospacing="0" w:after="0" w:afterAutospacing="0"/>
              <w:rPr>
                <w:rFonts w:ascii="Sassoon Infant" w:hAnsi="Sassoon Infant" w:cstheme="minorHAnsi"/>
                <w:color w:val="0070C0"/>
                <w:sz w:val="20"/>
                <w:szCs w:val="20"/>
              </w:rPr>
            </w:pPr>
            <w:r w:rsidRPr="001640FF">
              <w:rPr>
                <w:rFonts w:ascii="Sassoon Infant" w:hAnsi="Sassoon Infant" w:cstheme="minorHAnsi"/>
                <w:color w:val="0070C0"/>
                <w:sz w:val="20"/>
                <w:szCs w:val="20"/>
              </w:rPr>
              <w:t>c</w:t>
            </w:r>
            <w:r w:rsidR="007A1423" w:rsidRPr="001640FF">
              <w:rPr>
                <w:rFonts w:ascii="Sassoon Infant" w:hAnsi="Sassoon Infant" w:cstheme="minorHAnsi"/>
                <w:color w:val="0070C0"/>
                <w:sz w:val="20"/>
                <w:szCs w:val="20"/>
              </w:rPr>
              <w:t xml:space="preserve">ontinent </w:t>
            </w:r>
          </w:p>
        </w:tc>
        <w:tc>
          <w:tcPr>
            <w:tcW w:w="2420" w:type="dxa"/>
          </w:tcPr>
          <w:p w14:paraId="761CC251" w14:textId="58B6529A" w:rsidR="007A1423" w:rsidRPr="001640FF" w:rsidRDefault="002775F1" w:rsidP="002775F1">
            <w:pPr>
              <w:pStyle w:val="NormalWeb"/>
              <w:spacing w:before="0" w:beforeAutospacing="0" w:after="0" w:afterAutospacing="0"/>
              <w:rPr>
                <w:rStyle w:val="normaltextrun"/>
                <w:rFonts w:ascii="Sassoon Infant" w:eastAsiaTheme="majorEastAsia" w:hAnsi="Sassoon Infant" w:cstheme="minorHAnsi"/>
                <w:color w:val="000000" w:themeColor="text1"/>
                <w:sz w:val="20"/>
                <w:szCs w:val="20"/>
              </w:rPr>
            </w:pPr>
            <w:r w:rsidRPr="001640FF">
              <w:rPr>
                <w:rStyle w:val="normaltextrun"/>
                <w:rFonts w:ascii="Sassoon Infant" w:eastAsiaTheme="majorEastAsia" w:hAnsi="Sassoon Infant" w:cstheme="minorHAnsi"/>
                <w:color w:val="000000" w:themeColor="text1"/>
                <w:sz w:val="20"/>
                <w:szCs w:val="20"/>
              </w:rPr>
              <w:t xml:space="preserve">A large solid area of land made up of countries. </w:t>
            </w:r>
          </w:p>
        </w:tc>
      </w:tr>
      <w:tr w:rsidR="007A1423" w:rsidRPr="001640FF" w14:paraId="2A204A8F" w14:textId="77777777" w:rsidTr="002775F1">
        <w:trPr>
          <w:trHeight w:val="412"/>
        </w:trPr>
        <w:tc>
          <w:tcPr>
            <w:tcW w:w="2111" w:type="dxa"/>
            <w:shd w:val="clear" w:color="auto" w:fill="F2F2F2" w:themeFill="background1" w:themeFillShade="F2"/>
          </w:tcPr>
          <w:p w14:paraId="64C5758B" w14:textId="7E1030DE" w:rsidR="007A1423" w:rsidRPr="001640FF" w:rsidRDefault="00FF60C3" w:rsidP="002775F1">
            <w:pPr>
              <w:pStyle w:val="NormalWeb"/>
              <w:spacing w:before="0" w:beforeAutospacing="0" w:after="0" w:afterAutospacing="0"/>
              <w:rPr>
                <w:rFonts w:ascii="Sassoon Infant" w:hAnsi="Sassoon Infant" w:cstheme="minorHAnsi"/>
                <w:color w:val="0070C0"/>
                <w:sz w:val="20"/>
                <w:szCs w:val="20"/>
              </w:rPr>
            </w:pPr>
            <w:r w:rsidRPr="001640FF">
              <w:rPr>
                <w:rFonts w:ascii="Sassoon Infant" w:hAnsi="Sassoon Infant" w:cstheme="minorHAnsi"/>
                <w:color w:val="0070C0"/>
                <w:sz w:val="20"/>
                <w:szCs w:val="20"/>
              </w:rPr>
              <w:t>e</w:t>
            </w:r>
            <w:r w:rsidR="007A1423" w:rsidRPr="001640FF">
              <w:rPr>
                <w:rFonts w:ascii="Sassoon Infant" w:hAnsi="Sassoon Infant" w:cstheme="minorHAnsi"/>
                <w:color w:val="0070C0"/>
                <w:sz w:val="20"/>
                <w:szCs w:val="20"/>
              </w:rPr>
              <w:t xml:space="preserve">quator </w:t>
            </w:r>
          </w:p>
        </w:tc>
        <w:tc>
          <w:tcPr>
            <w:tcW w:w="2420" w:type="dxa"/>
          </w:tcPr>
          <w:p w14:paraId="063B4059" w14:textId="01FC9273" w:rsidR="007A1423" w:rsidRPr="000340E6" w:rsidRDefault="002775F1" w:rsidP="002775F1">
            <w:pPr>
              <w:pStyle w:val="NormalWeb"/>
              <w:spacing w:before="0" w:beforeAutospacing="0" w:after="0" w:afterAutospacing="0"/>
              <w:rPr>
                <w:rStyle w:val="normaltextrun"/>
                <w:rFonts w:ascii="Sassoon Infant" w:eastAsiaTheme="majorEastAsia" w:hAnsi="Sassoon Infant" w:cstheme="minorHAnsi"/>
                <w:color w:val="000000" w:themeColor="text1"/>
                <w:sz w:val="20"/>
                <w:szCs w:val="20"/>
              </w:rPr>
            </w:pPr>
            <w:r w:rsidRPr="000340E6">
              <w:rPr>
                <w:rFonts w:ascii="Sassoon Infant" w:hAnsi="Sassoon Infant" w:cstheme="minorHAnsi"/>
                <w:sz w:val="20"/>
                <w:szCs w:val="20"/>
                <w:lang w:val="en-US"/>
              </w:rPr>
              <w:t xml:space="preserve">The </w:t>
            </w:r>
            <w:r w:rsidRPr="000340E6">
              <w:rPr>
                <w:rFonts w:ascii="Sassoon Infant" w:hAnsi="Sassoon Infant" w:cstheme="minorHAnsi"/>
                <w:color w:val="5B9BD5" w:themeColor="accent1"/>
                <w:sz w:val="20"/>
                <w:szCs w:val="20"/>
                <w:lang w:val="en-US"/>
              </w:rPr>
              <w:t>equator</w:t>
            </w:r>
            <w:r w:rsidRPr="000340E6">
              <w:rPr>
                <w:rFonts w:ascii="Sassoon Infant" w:hAnsi="Sassoon Infant" w:cstheme="minorHAnsi"/>
                <w:sz w:val="20"/>
                <w:szCs w:val="20"/>
                <w:lang w:val="en-US"/>
              </w:rPr>
              <w:t xml:space="preserve"> is an imaginary horizontal line around the middle of the Earth.</w:t>
            </w:r>
          </w:p>
        </w:tc>
      </w:tr>
      <w:tr w:rsidR="007A1423" w:rsidRPr="001640FF" w14:paraId="0D1086AD" w14:textId="77777777" w:rsidTr="002775F1">
        <w:trPr>
          <w:trHeight w:val="412"/>
        </w:trPr>
        <w:tc>
          <w:tcPr>
            <w:tcW w:w="2111" w:type="dxa"/>
            <w:shd w:val="clear" w:color="auto" w:fill="F2F2F2" w:themeFill="background1" w:themeFillShade="F2"/>
          </w:tcPr>
          <w:p w14:paraId="33D91A94" w14:textId="77777777" w:rsidR="007A1423" w:rsidRPr="001640FF" w:rsidRDefault="007A1423" w:rsidP="002775F1">
            <w:pPr>
              <w:pStyle w:val="NormalWeb"/>
              <w:spacing w:before="0" w:beforeAutospacing="0" w:after="0" w:afterAutospacing="0"/>
              <w:rPr>
                <w:rFonts w:ascii="Sassoon Infant" w:hAnsi="Sassoon Infant" w:cstheme="minorHAnsi"/>
                <w:color w:val="0070C0"/>
                <w:sz w:val="20"/>
                <w:szCs w:val="20"/>
              </w:rPr>
            </w:pPr>
            <w:r w:rsidRPr="001640FF">
              <w:rPr>
                <w:rFonts w:ascii="Sassoon Infant" w:hAnsi="Sassoon Infant" w:cstheme="minorHAnsi"/>
                <w:color w:val="0070C0"/>
                <w:sz w:val="20"/>
                <w:szCs w:val="20"/>
              </w:rPr>
              <w:t>Nelson Mandela</w:t>
            </w:r>
          </w:p>
        </w:tc>
        <w:tc>
          <w:tcPr>
            <w:tcW w:w="2420" w:type="dxa"/>
          </w:tcPr>
          <w:p w14:paraId="2ADD764F" w14:textId="792B6F2D" w:rsidR="007A1423" w:rsidRPr="001640FF" w:rsidRDefault="002775F1" w:rsidP="002775F1">
            <w:pPr>
              <w:pStyle w:val="NormalWeb"/>
              <w:spacing w:before="0" w:beforeAutospacing="0" w:after="0" w:afterAutospacing="0"/>
              <w:rPr>
                <w:rStyle w:val="normaltextrun"/>
                <w:rFonts w:ascii="Sassoon Infant" w:eastAsiaTheme="majorEastAsia" w:hAnsi="Sassoon Infant" w:cstheme="minorHAnsi"/>
                <w:color w:val="000000" w:themeColor="text1"/>
                <w:sz w:val="20"/>
                <w:szCs w:val="20"/>
              </w:rPr>
            </w:pPr>
            <w:r w:rsidRPr="001640FF">
              <w:rPr>
                <w:rStyle w:val="normaltextrun"/>
                <w:rFonts w:ascii="Sassoon Infant" w:eastAsiaTheme="majorEastAsia" w:hAnsi="Sassoon Infant" w:cstheme="minorHAnsi"/>
                <w:color w:val="000000" w:themeColor="text1"/>
                <w:sz w:val="20"/>
                <w:szCs w:val="20"/>
              </w:rPr>
              <w:t>A significant person.</w:t>
            </w:r>
          </w:p>
        </w:tc>
      </w:tr>
      <w:tr w:rsidR="007A1423" w:rsidRPr="001640FF" w14:paraId="204CEF02" w14:textId="77777777" w:rsidTr="002775F1">
        <w:trPr>
          <w:trHeight w:val="412"/>
        </w:trPr>
        <w:tc>
          <w:tcPr>
            <w:tcW w:w="2111" w:type="dxa"/>
            <w:shd w:val="clear" w:color="auto" w:fill="F2F2F2" w:themeFill="background1" w:themeFillShade="F2"/>
          </w:tcPr>
          <w:p w14:paraId="4E0B4362" w14:textId="77777777" w:rsidR="007A1423" w:rsidRPr="001640FF" w:rsidRDefault="007A1423" w:rsidP="002775F1">
            <w:pPr>
              <w:pStyle w:val="NormalWeb"/>
              <w:spacing w:before="0" w:beforeAutospacing="0" w:after="0" w:afterAutospacing="0"/>
              <w:rPr>
                <w:rFonts w:ascii="Sassoon Infant" w:hAnsi="Sassoon Infant" w:cstheme="minorHAnsi"/>
                <w:color w:val="0070C0"/>
                <w:sz w:val="20"/>
                <w:szCs w:val="20"/>
              </w:rPr>
            </w:pPr>
            <w:r w:rsidRPr="001640FF">
              <w:rPr>
                <w:rFonts w:ascii="Sassoon Infant" w:hAnsi="Sassoon Infant" w:cstheme="minorHAnsi"/>
                <w:color w:val="0070C0"/>
                <w:sz w:val="20"/>
                <w:szCs w:val="20"/>
              </w:rPr>
              <w:t>Ester Mahlangu</w:t>
            </w:r>
          </w:p>
        </w:tc>
        <w:tc>
          <w:tcPr>
            <w:tcW w:w="2420" w:type="dxa"/>
          </w:tcPr>
          <w:p w14:paraId="2124EAB5" w14:textId="2EE1C682" w:rsidR="007A1423" w:rsidRPr="001640FF" w:rsidRDefault="002775F1" w:rsidP="002775F1">
            <w:pPr>
              <w:pStyle w:val="NormalWeb"/>
              <w:spacing w:before="0" w:beforeAutospacing="0" w:after="0" w:afterAutospacing="0"/>
              <w:rPr>
                <w:rStyle w:val="normaltextrun"/>
                <w:rFonts w:ascii="Sassoon Infant" w:eastAsiaTheme="majorEastAsia" w:hAnsi="Sassoon Infant" w:cstheme="minorHAnsi"/>
                <w:color w:val="000000" w:themeColor="text1"/>
                <w:sz w:val="20"/>
                <w:szCs w:val="20"/>
              </w:rPr>
            </w:pPr>
            <w:r w:rsidRPr="001640FF">
              <w:rPr>
                <w:rStyle w:val="normaltextrun"/>
                <w:rFonts w:ascii="Sassoon Infant" w:eastAsiaTheme="majorEastAsia" w:hAnsi="Sassoon Infant" w:cstheme="minorHAnsi"/>
                <w:color w:val="000000" w:themeColor="text1"/>
                <w:sz w:val="20"/>
                <w:szCs w:val="20"/>
              </w:rPr>
              <w:t>A significant person.</w:t>
            </w:r>
          </w:p>
        </w:tc>
      </w:tr>
      <w:tr w:rsidR="002775F1" w:rsidRPr="001640FF" w14:paraId="345F6112" w14:textId="77777777" w:rsidTr="002775F1">
        <w:trPr>
          <w:trHeight w:val="412"/>
        </w:trPr>
        <w:tc>
          <w:tcPr>
            <w:tcW w:w="2111" w:type="dxa"/>
            <w:shd w:val="clear" w:color="auto" w:fill="F2F2F2" w:themeFill="background1" w:themeFillShade="F2"/>
          </w:tcPr>
          <w:p w14:paraId="7226D280" w14:textId="770F8A31" w:rsidR="002775F1" w:rsidRPr="001640FF" w:rsidRDefault="002775F1" w:rsidP="002775F1">
            <w:pPr>
              <w:pStyle w:val="NormalWeb"/>
              <w:spacing w:before="0" w:beforeAutospacing="0" w:after="0" w:afterAutospacing="0"/>
              <w:rPr>
                <w:rFonts w:ascii="Sassoon Infant" w:hAnsi="Sassoon Infant" w:cstheme="minorHAnsi"/>
                <w:color w:val="0070C0"/>
                <w:sz w:val="20"/>
                <w:szCs w:val="20"/>
              </w:rPr>
            </w:pPr>
            <w:r w:rsidRPr="001640FF">
              <w:rPr>
                <w:rFonts w:ascii="Sassoon Infant" w:hAnsi="Sassoon Infant" w:cstheme="minorHAnsi"/>
                <w:color w:val="000000" w:themeColor="text1"/>
                <w:sz w:val="20"/>
                <w:szCs w:val="20"/>
              </w:rPr>
              <w:t xml:space="preserve">John King </w:t>
            </w:r>
          </w:p>
        </w:tc>
        <w:tc>
          <w:tcPr>
            <w:tcW w:w="2420" w:type="dxa"/>
          </w:tcPr>
          <w:p w14:paraId="566679E6" w14:textId="2A35677B" w:rsidR="002775F1" w:rsidRPr="001640FF" w:rsidRDefault="002775F1" w:rsidP="002775F1">
            <w:pPr>
              <w:pStyle w:val="NormalWeb"/>
              <w:spacing w:before="0" w:beforeAutospacing="0" w:after="0" w:afterAutospacing="0"/>
              <w:rPr>
                <w:rStyle w:val="normaltextrun"/>
                <w:rFonts w:ascii="Sassoon Infant" w:eastAsiaTheme="majorEastAsia" w:hAnsi="Sassoon Infant" w:cstheme="minorHAnsi"/>
                <w:color w:val="000000" w:themeColor="text1"/>
                <w:sz w:val="20"/>
                <w:szCs w:val="20"/>
              </w:rPr>
            </w:pPr>
            <w:r w:rsidRPr="001640FF">
              <w:rPr>
                <w:rStyle w:val="normaltextrun"/>
                <w:rFonts w:ascii="Sassoon Infant" w:eastAsiaTheme="majorEastAsia" w:hAnsi="Sassoon Infant" w:cstheme="minorHAnsi"/>
                <w:color w:val="000000" w:themeColor="text1"/>
                <w:sz w:val="20"/>
                <w:szCs w:val="20"/>
              </w:rPr>
              <w:t>A significant person.</w:t>
            </w:r>
          </w:p>
        </w:tc>
      </w:tr>
    </w:tbl>
    <w:tbl>
      <w:tblPr>
        <w:tblStyle w:val="TableGrid"/>
        <w:tblpPr w:leftFromText="180" w:rightFromText="180" w:vertAnchor="text" w:horzAnchor="margin" w:tblpXSpec="right" w:tblpY="488"/>
        <w:tblW w:w="0" w:type="auto"/>
        <w:tblLook w:val="04A0" w:firstRow="1" w:lastRow="0" w:firstColumn="1" w:lastColumn="0" w:noHBand="0" w:noVBand="1"/>
      </w:tblPr>
      <w:tblGrid>
        <w:gridCol w:w="9067"/>
      </w:tblGrid>
      <w:tr w:rsidR="009C5A6B" w:rsidRPr="001640FF" w14:paraId="61D181C5" w14:textId="77777777" w:rsidTr="009C5A6B">
        <w:tc>
          <w:tcPr>
            <w:tcW w:w="9067" w:type="dxa"/>
          </w:tcPr>
          <w:p w14:paraId="22A22293" w14:textId="5F30401B" w:rsidR="009C5A6B" w:rsidRPr="001640FF" w:rsidRDefault="009C5A6B" w:rsidP="009C5A6B">
            <w:pPr>
              <w:rPr>
                <w:rFonts w:ascii="Sassoon Infant" w:hAnsi="Sassoon Infant" w:cstheme="minorHAnsi"/>
                <w:b/>
                <w:bCs/>
                <w:color w:val="7030A0"/>
              </w:rPr>
            </w:pPr>
            <w:r w:rsidRPr="001640FF">
              <w:rPr>
                <w:rFonts w:ascii="Sassoon Infant" w:hAnsi="Sassoon Infant" w:cstheme="minorHAnsi"/>
                <w:noProof/>
              </w:rPr>
              <w:drawing>
                <wp:anchor distT="0" distB="0" distL="114300" distR="114300" simplePos="0" relativeHeight="251564032" behindDoc="0" locked="0" layoutInCell="1" allowOverlap="1" wp14:anchorId="5968C72A" wp14:editId="1987EC0A">
                  <wp:simplePos x="0" y="0"/>
                  <wp:positionH relativeFrom="column">
                    <wp:posOffset>5210810</wp:posOffset>
                  </wp:positionH>
                  <wp:positionV relativeFrom="paragraph">
                    <wp:posOffset>45720</wp:posOffset>
                  </wp:positionV>
                  <wp:extent cx="344043" cy="219520"/>
                  <wp:effectExtent l="38100" t="38100" r="37465" b="47625"/>
                  <wp:wrapNone/>
                  <wp:docPr id="35" name="Picture 35" descr="A picture containing microsco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picture containing microscope&#10;&#10;Description automatically generated"/>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44043" cy="219520"/>
                          </a:xfrm>
                          <a:prstGeom prst="rect">
                            <a:avLst/>
                          </a:prstGeom>
                          <a:noFill/>
                          <a:ln w="28575">
                            <a:solidFill>
                              <a:srgbClr val="7030A0"/>
                            </a:solidFill>
                          </a:ln>
                        </pic:spPr>
                      </pic:pic>
                    </a:graphicData>
                  </a:graphic>
                  <wp14:sizeRelH relativeFrom="page">
                    <wp14:pctWidth>0</wp14:pctWidth>
                  </wp14:sizeRelH>
                  <wp14:sizeRelV relativeFrom="page">
                    <wp14:pctHeight>0</wp14:pctHeight>
                  </wp14:sizeRelV>
                </wp:anchor>
              </w:drawing>
            </w:r>
            <w:r w:rsidR="00E47859">
              <w:rPr>
                <w:rFonts w:ascii="Sassoon Infant" w:hAnsi="Sassoon Infant" w:cstheme="minorHAnsi"/>
                <w:b/>
                <w:bCs/>
                <w:color w:val="7030A0"/>
              </w:rPr>
              <w:t xml:space="preserve">Enhancer </w:t>
            </w:r>
            <w:r w:rsidRPr="001640FF">
              <w:rPr>
                <w:rFonts w:ascii="Sassoon Infant" w:hAnsi="Sassoon Infant" w:cstheme="minorHAnsi"/>
                <w:b/>
                <w:bCs/>
                <w:color w:val="7030A0"/>
              </w:rPr>
              <w:t xml:space="preserve">Sticky Knowledge: </w:t>
            </w:r>
          </w:p>
          <w:p w14:paraId="41151B9F" w14:textId="20BB4FD7" w:rsidR="009C5A6B" w:rsidRPr="001640FF" w:rsidRDefault="009C5A6B" w:rsidP="009C5A6B">
            <w:pPr>
              <w:rPr>
                <w:rFonts w:ascii="Sassoon Infant" w:hAnsi="Sassoon Infant" w:cstheme="minorHAnsi"/>
                <w:i/>
                <w:iCs/>
              </w:rPr>
            </w:pPr>
          </w:p>
        </w:tc>
      </w:tr>
      <w:tr w:rsidR="009C5A6B" w:rsidRPr="001640FF" w14:paraId="7E2D9E3D" w14:textId="77777777" w:rsidTr="00666B01">
        <w:tc>
          <w:tcPr>
            <w:tcW w:w="9067" w:type="dxa"/>
            <w:tcBorders>
              <w:bottom w:val="nil"/>
            </w:tcBorders>
          </w:tcPr>
          <w:p w14:paraId="5E7F6207" w14:textId="77777777" w:rsidR="009C5A6B" w:rsidRPr="001640FF" w:rsidRDefault="009C5A6B" w:rsidP="009C5A6B">
            <w:pPr>
              <w:rPr>
                <w:rStyle w:val="normaltextrun"/>
                <w:rFonts w:ascii="Sassoon Infant" w:hAnsi="Sassoon Infant" w:cstheme="minorHAnsi"/>
                <w:color w:val="000000" w:themeColor="text1"/>
              </w:rPr>
            </w:pPr>
            <w:r w:rsidRPr="001640FF">
              <w:rPr>
                <w:rFonts w:ascii="Sassoon Infant" w:hAnsi="Sassoon Infant" w:cstheme="minorHAnsi"/>
                <w:b/>
                <w:bCs/>
                <w:noProof/>
                <w:color w:val="7030A0"/>
              </w:rPr>
              <w:drawing>
                <wp:inline distT="0" distB="0" distL="0" distR="0" wp14:anchorId="5E2BBB52" wp14:editId="66D94F83">
                  <wp:extent cx="320040" cy="300761"/>
                  <wp:effectExtent l="0" t="0" r="3810" b="4445"/>
                  <wp:docPr id="1815483993" name="Picture 181548399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 picture containing text&#10;&#10;Description automatically generated"/>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26735" cy="307052"/>
                          </a:xfrm>
                          <a:prstGeom prst="rect">
                            <a:avLst/>
                          </a:prstGeom>
                          <a:noFill/>
                          <a:ln>
                            <a:noFill/>
                          </a:ln>
                        </pic:spPr>
                      </pic:pic>
                    </a:graphicData>
                  </a:graphic>
                </wp:inline>
              </w:drawing>
            </w:r>
          </w:p>
          <w:p w14:paraId="3D6C48B2" w14:textId="0C9A85CB" w:rsidR="009C5A6B" w:rsidRPr="001640FF" w:rsidRDefault="009C5A6B" w:rsidP="009C5A6B">
            <w:pPr>
              <w:rPr>
                <w:rFonts w:ascii="Sassoon Infant" w:hAnsi="Sassoon Infant" w:cstheme="minorHAnsi"/>
                <w:i/>
                <w:iCs/>
              </w:rPr>
            </w:pPr>
            <w:r w:rsidRPr="001640FF">
              <w:rPr>
                <w:rStyle w:val="normaltextrun"/>
                <w:rFonts w:ascii="Sassoon Infant" w:hAnsi="Sassoon Infant" w:cstheme="minorHAnsi"/>
                <w:color w:val="000000" w:themeColor="text1"/>
              </w:rPr>
              <w:t>John King was a significant person from Pinxton because he invented the safety mining hook in 1873.</w:t>
            </w:r>
          </w:p>
        </w:tc>
      </w:tr>
      <w:tr w:rsidR="009C5A6B" w:rsidRPr="001640FF" w14:paraId="4320D8D8" w14:textId="77777777" w:rsidTr="00666B01">
        <w:tc>
          <w:tcPr>
            <w:tcW w:w="9067" w:type="dxa"/>
            <w:tcBorders>
              <w:top w:val="nil"/>
            </w:tcBorders>
          </w:tcPr>
          <w:p w14:paraId="371C989A" w14:textId="77777777" w:rsidR="009C5A6B" w:rsidRPr="001640FF" w:rsidRDefault="009C5A6B" w:rsidP="009C5A6B">
            <w:pPr>
              <w:pStyle w:val="paragraph"/>
              <w:spacing w:before="0" w:beforeAutospacing="0" w:after="0" w:afterAutospacing="0"/>
              <w:textAlignment w:val="baseline"/>
              <w:rPr>
                <w:rStyle w:val="normaltextrun"/>
                <w:rFonts w:ascii="Sassoon Infant" w:hAnsi="Sassoon Infant" w:cstheme="minorHAnsi"/>
                <w:color w:val="000000" w:themeColor="text1"/>
                <w:sz w:val="22"/>
                <w:szCs w:val="22"/>
              </w:rPr>
            </w:pPr>
            <w:r w:rsidRPr="001640FF">
              <w:rPr>
                <w:rStyle w:val="eop"/>
                <w:rFonts w:ascii="Sassoon Infant" w:hAnsi="Sassoon Infant" w:cstheme="minorHAnsi"/>
                <w:noProof/>
                <w:color w:val="000000"/>
                <w:sz w:val="18"/>
                <w:szCs w:val="18"/>
                <w:shd w:val="clear" w:color="auto" w:fill="FFFFFF"/>
              </w:rPr>
              <w:drawing>
                <wp:anchor distT="0" distB="0" distL="114300" distR="114300" simplePos="0" relativeHeight="252037120" behindDoc="1" locked="0" layoutInCell="1" allowOverlap="1" wp14:anchorId="6FAC1BD3" wp14:editId="38B472F3">
                  <wp:simplePos x="0" y="0"/>
                  <wp:positionH relativeFrom="column">
                    <wp:posOffset>-10795</wp:posOffset>
                  </wp:positionH>
                  <wp:positionV relativeFrom="paragraph">
                    <wp:posOffset>43815</wp:posOffset>
                  </wp:positionV>
                  <wp:extent cx="426720" cy="200660"/>
                  <wp:effectExtent l="0" t="0" r="0" b="8890"/>
                  <wp:wrapTight wrapText="bothSides">
                    <wp:wrapPolygon edited="0">
                      <wp:start x="0" y="0"/>
                      <wp:lineTo x="0" y="20506"/>
                      <wp:lineTo x="20250" y="20506"/>
                      <wp:lineTo x="20250" y="0"/>
                      <wp:lineTo x="0" y="0"/>
                    </wp:wrapPolygon>
                  </wp:wrapTight>
                  <wp:docPr id="997413596" name="Picture 2" descr="A picture containing symbol, clipart,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7413596" name="Picture 2" descr="A picture containing symbol, clipart, design&#10;&#10;Description automatically generated"/>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26720" cy="2006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2338976" w14:textId="77777777" w:rsidR="009C5A6B" w:rsidRPr="001640FF" w:rsidRDefault="009C5A6B" w:rsidP="009C5A6B">
            <w:pPr>
              <w:pStyle w:val="paragraph"/>
              <w:spacing w:before="0" w:beforeAutospacing="0" w:after="0" w:afterAutospacing="0"/>
              <w:textAlignment w:val="baseline"/>
              <w:rPr>
                <w:rStyle w:val="normaltextrun"/>
                <w:rFonts w:ascii="Sassoon Infant" w:hAnsi="Sassoon Infant" w:cstheme="minorHAnsi"/>
                <w:color w:val="000000" w:themeColor="text1"/>
                <w:sz w:val="22"/>
                <w:szCs w:val="22"/>
              </w:rPr>
            </w:pPr>
          </w:p>
          <w:p w14:paraId="5F170AF5" w14:textId="305566F2" w:rsidR="009C5A6B" w:rsidRPr="001640FF" w:rsidRDefault="009C5A6B" w:rsidP="009C5A6B">
            <w:pPr>
              <w:pStyle w:val="paragraph"/>
              <w:spacing w:before="0" w:beforeAutospacing="0" w:after="0" w:afterAutospacing="0"/>
              <w:textAlignment w:val="baseline"/>
              <w:rPr>
                <w:rFonts w:ascii="Sassoon Infant" w:hAnsi="Sassoon Infant" w:cstheme="minorHAnsi"/>
                <w:color w:val="000000" w:themeColor="text1"/>
                <w:sz w:val="22"/>
                <w:szCs w:val="22"/>
              </w:rPr>
            </w:pPr>
            <w:r w:rsidRPr="001640FF">
              <w:rPr>
                <w:rStyle w:val="normaltextrun"/>
                <w:rFonts w:ascii="Sassoon Infant" w:hAnsi="Sassoon Infant" w:cstheme="minorHAnsi"/>
                <w:color w:val="000000" w:themeColor="text1"/>
                <w:sz w:val="22"/>
                <w:szCs w:val="22"/>
              </w:rPr>
              <w:t>The primary colours are red, blue, and yellow. The secondary colours are green, orange, and purple. Tertiary colours are made by mixing primary and secondary colours. Blue and green make turquoise. Different amount of blue and red make violet and indigo. Red and purple make crimson</w:t>
            </w:r>
            <w:r w:rsidR="0045257E" w:rsidRPr="001640FF">
              <w:rPr>
                <w:rStyle w:val="normaltextrun"/>
                <w:rFonts w:ascii="Sassoon Infant" w:hAnsi="Sassoon Infant" w:cstheme="minorHAnsi"/>
                <w:color w:val="000000" w:themeColor="text1"/>
                <w:sz w:val="22"/>
                <w:szCs w:val="22"/>
              </w:rPr>
              <w:t>.</w:t>
            </w:r>
            <w:r w:rsidRPr="001640FF">
              <w:rPr>
                <w:rStyle w:val="normaltextrun"/>
                <w:rFonts w:ascii="Sassoon Infant" w:hAnsi="Sassoon Infant" w:cstheme="minorHAnsi"/>
                <w:color w:val="000000" w:themeColor="text1"/>
                <w:sz w:val="22"/>
                <w:szCs w:val="22"/>
              </w:rPr>
              <w:t xml:space="preserve"> </w:t>
            </w:r>
          </w:p>
          <w:p w14:paraId="120C4FFE" w14:textId="77777777" w:rsidR="009C5A6B" w:rsidRPr="001640FF" w:rsidRDefault="009C5A6B" w:rsidP="009C5A6B">
            <w:pPr>
              <w:pStyle w:val="paragraph"/>
              <w:spacing w:before="0" w:beforeAutospacing="0" w:after="0" w:afterAutospacing="0"/>
              <w:textAlignment w:val="baseline"/>
              <w:rPr>
                <w:rStyle w:val="normaltextrun"/>
                <w:rFonts w:ascii="Sassoon Infant" w:hAnsi="Sassoon Infant" w:cstheme="minorHAnsi"/>
                <w:color w:val="000000" w:themeColor="text1"/>
                <w:sz w:val="22"/>
                <w:szCs w:val="22"/>
              </w:rPr>
            </w:pPr>
          </w:p>
          <w:p w14:paraId="7D6587D4" w14:textId="64AE673C" w:rsidR="009C5A6B" w:rsidRPr="001640FF" w:rsidRDefault="009C5A6B" w:rsidP="009C5A6B">
            <w:pPr>
              <w:pStyle w:val="paragraph"/>
              <w:spacing w:before="0" w:beforeAutospacing="0" w:after="0" w:afterAutospacing="0"/>
              <w:textAlignment w:val="baseline"/>
              <w:rPr>
                <w:rFonts w:ascii="Sassoon Infant" w:hAnsi="Sassoon Infant" w:cstheme="minorHAnsi"/>
                <w:color w:val="000000" w:themeColor="text1"/>
                <w:sz w:val="22"/>
                <w:szCs w:val="22"/>
              </w:rPr>
            </w:pPr>
            <w:r w:rsidRPr="001640FF">
              <w:rPr>
                <w:rStyle w:val="normaltextrun"/>
                <w:rFonts w:ascii="Sassoon Infant" w:hAnsi="Sassoon Infant" w:cstheme="minorHAnsi"/>
                <w:color w:val="000000" w:themeColor="text1"/>
                <w:sz w:val="22"/>
                <w:szCs w:val="22"/>
              </w:rPr>
              <w:t xml:space="preserve">Adding white makes a tint lighter. The </w:t>
            </w:r>
            <w:proofErr w:type="gramStart"/>
            <w:r w:rsidRPr="001640FF">
              <w:rPr>
                <w:rStyle w:val="normaltextrun"/>
                <w:rFonts w:ascii="Sassoon Infant" w:hAnsi="Sassoon Infant" w:cstheme="minorHAnsi"/>
                <w:color w:val="000000" w:themeColor="text1"/>
                <w:sz w:val="22"/>
                <w:szCs w:val="22"/>
              </w:rPr>
              <w:t>more white</w:t>
            </w:r>
            <w:proofErr w:type="gramEnd"/>
            <w:r w:rsidRPr="001640FF">
              <w:rPr>
                <w:rStyle w:val="normaltextrun"/>
                <w:rFonts w:ascii="Sassoon Infant" w:hAnsi="Sassoon Infant" w:cstheme="minorHAnsi"/>
                <w:color w:val="000000" w:themeColor="text1"/>
                <w:sz w:val="22"/>
                <w:szCs w:val="22"/>
              </w:rPr>
              <w:t xml:space="preserve"> that is added, the lighter the tint. Adding black makes a shade darker. The </w:t>
            </w:r>
            <w:proofErr w:type="gramStart"/>
            <w:r w:rsidRPr="001640FF">
              <w:rPr>
                <w:rStyle w:val="normaltextrun"/>
                <w:rFonts w:ascii="Sassoon Infant" w:hAnsi="Sassoon Infant" w:cstheme="minorHAnsi"/>
                <w:color w:val="000000" w:themeColor="text1"/>
                <w:sz w:val="22"/>
                <w:szCs w:val="22"/>
              </w:rPr>
              <w:t>more black</w:t>
            </w:r>
            <w:proofErr w:type="gramEnd"/>
            <w:r w:rsidRPr="001640FF">
              <w:rPr>
                <w:rStyle w:val="normaltextrun"/>
                <w:rFonts w:ascii="Sassoon Infant" w:hAnsi="Sassoon Infant" w:cstheme="minorHAnsi"/>
                <w:color w:val="000000" w:themeColor="text1"/>
                <w:sz w:val="22"/>
                <w:szCs w:val="22"/>
              </w:rPr>
              <w:t xml:space="preserve"> that is added, the darker the shade. </w:t>
            </w:r>
            <w:r w:rsidRPr="001640FF">
              <w:rPr>
                <w:rStyle w:val="eop"/>
                <w:rFonts w:ascii="Sassoon Infant" w:hAnsi="Sassoon Infant" w:cstheme="minorHAnsi"/>
                <w:color w:val="000000" w:themeColor="text1"/>
                <w:sz w:val="22"/>
                <w:szCs w:val="22"/>
              </w:rPr>
              <w:t> </w:t>
            </w:r>
          </w:p>
          <w:p w14:paraId="3B18D7F0" w14:textId="77777777" w:rsidR="009C5A6B" w:rsidRPr="001640FF" w:rsidRDefault="009C5A6B" w:rsidP="009C5A6B">
            <w:pPr>
              <w:rPr>
                <w:rFonts w:ascii="Sassoon Infant" w:hAnsi="Sassoon Infant" w:cstheme="minorHAnsi"/>
                <w:i/>
                <w:iCs/>
              </w:rPr>
            </w:pPr>
          </w:p>
        </w:tc>
      </w:tr>
    </w:tbl>
    <w:p w14:paraId="3ED93217" w14:textId="23E65A98" w:rsidR="009C5A6B" w:rsidRPr="001640FF" w:rsidRDefault="00277D60" w:rsidP="00FE65D8">
      <w:pPr>
        <w:rPr>
          <w:rFonts w:ascii="Sassoon Infant" w:hAnsi="Sassoon Infant"/>
          <w:i/>
          <w:iCs/>
        </w:rPr>
      </w:pPr>
      <w:r w:rsidRPr="001640FF">
        <w:rPr>
          <w:rFonts w:ascii="Sassoon Infant" w:hAnsi="Sassoon Infant"/>
          <w:noProof/>
        </w:rPr>
        <mc:AlternateContent>
          <mc:Choice Requires="wps">
            <w:drawing>
              <wp:anchor distT="0" distB="0" distL="114300" distR="114300" simplePos="0" relativeHeight="251992064" behindDoc="0" locked="0" layoutInCell="1" allowOverlap="1" wp14:anchorId="20F7F09A" wp14:editId="65C8391F">
                <wp:simplePos x="0" y="0"/>
                <wp:positionH relativeFrom="margin">
                  <wp:posOffset>4543425</wp:posOffset>
                </wp:positionH>
                <wp:positionV relativeFrom="paragraph">
                  <wp:posOffset>3486150</wp:posOffset>
                </wp:positionV>
                <wp:extent cx="1428750" cy="476250"/>
                <wp:effectExtent l="0" t="0" r="19050" b="19050"/>
                <wp:wrapNone/>
                <wp:docPr id="34" name="Scroll: Horizontal 34"/>
                <wp:cNvGraphicFramePr/>
                <a:graphic xmlns:a="http://schemas.openxmlformats.org/drawingml/2006/main">
                  <a:graphicData uri="http://schemas.microsoft.com/office/word/2010/wordprocessingShape">
                    <wps:wsp>
                      <wps:cNvSpPr/>
                      <wps:spPr>
                        <a:xfrm>
                          <a:off x="0" y="0"/>
                          <a:ext cx="1428750" cy="476250"/>
                        </a:xfrm>
                        <a:prstGeom prst="horizontalScroll">
                          <a:avLst/>
                        </a:prstGeom>
                        <a:solidFill>
                          <a:srgbClr val="CC99FF"/>
                        </a:solid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B0F6E12" w14:textId="77777777" w:rsidR="00860F92" w:rsidRPr="003417DE" w:rsidRDefault="00860F92" w:rsidP="00860F92">
                            <w:pPr>
                              <w:jc w:val="center"/>
                              <w:rPr>
                                <w:rFonts w:ascii="Sassoon" w:hAnsi="Sassoon"/>
                                <w:b/>
                                <w:color w:val="000000" w:themeColor="text1"/>
                              </w:rPr>
                            </w:pPr>
                            <w:r w:rsidRPr="003417DE">
                              <w:rPr>
                                <w:rFonts w:ascii="Sassoon" w:hAnsi="Sassoon"/>
                                <w:b/>
                                <w:color w:val="000000" w:themeColor="text1"/>
                              </w:rPr>
                              <w:t>Exciting texts!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0F7F09A"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Scroll: Horizontal 34" o:spid="_x0000_s1027" type="#_x0000_t98" style="position:absolute;margin-left:357.75pt;margin-top:274.5pt;width:112.5pt;height:37.5pt;z-index:2519920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" fillcolor="#c9f" strokecolor="#7030a0" strokeweight="1pt">
                <v:stroke joinstyle="miter"/>
                <v:textbox>
                  <w:txbxContent>
                    <w:p w14:paraId="2B0F6E12" w14:textId="77777777" w:rsidR="00860F92" w:rsidRPr="003417DE" w:rsidRDefault="00860F92" w:rsidP="00860F92">
                      <w:pPr>
                        <w:jc w:val="center"/>
                        <w:rPr>
                          <w:rFonts w:ascii="Sassoon" w:hAnsi="Sassoon"/>
                          <w:b/>
                          <w:color w:val="000000" w:themeColor="text1"/>
                        </w:rPr>
                      </w:pPr>
                      <w:r w:rsidRPr="003417DE">
                        <w:rPr>
                          <w:rFonts w:ascii="Sassoon" w:hAnsi="Sassoon"/>
                          <w:b/>
                          <w:color w:val="000000" w:themeColor="text1"/>
                        </w:rPr>
                        <w:t>Exciting texts!</w:t>
                      </w:r>
                    </w:p>
                  </w:txbxContent>
                </v:textbox>
                <w10:wrap anchorx="margin"/>
              </v:shape>
            </w:pict>
          </mc:Fallback>
        </mc:AlternateContent>
      </w:r>
      <w:r w:rsidRPr="001640FF">
        <w:rPr>
          <w:rFonts w:ascii="Sassoon Infant" w:hAnsi="Sassoon Infant"/>
          <w:i/>
          <w:iCs/>
          <w:noProof/>
        </w:rPr>
        <w:drawing>
          <wp:anchor distT="0" distB="0" distL="114300" distR="114300" simplePos="0" relativeHeight="252033024" behindDoc="1" locked="0" layoutInCell="1" allowOverlap="1" wp14:anchorId="02736974" wp14:editId="558CC07E">
            <wp:simplePos x="0" y="0"/>
            <wp:positionH relativeFrom="column">
              <wp:posOffset>4708525</wp:posOffset>
            </wp:positionH>
            <wp:positionV relativeFrom="paragraph">
              <wp:posOffset>4387850</wp:posOffset>
            </wp:positionV>
            <wp:extent cx="1333500" cy="1123950"/>
            <wp:effectExtent l="0" t="0" r="0" b="0"/>
            <wp:wrapTight wrapText="bothSides">
              <wp:wrapPolygon edited="0">
                <wp:start x="0" y="0"/>
                <wp:lineTo x="0" y="21234"/>
                <wp:lineTo x="21291" y="21234"/>
                <wp:lineTo x="21291" y="0"/>
                <wp:lineTo x="0" y="0"/>
              </wp:wrapPolygon>
            </wp:wrapTight>
            <wp:docPr id="2029439226" name="Picture 11" descr="A close-up of a pers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9439226" name="Picture 11" descr="A close-up of a person&#10;&#10;Description automatically generated with medium confidence"/>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333500" cy="1123950"/>
                    </a:xfrm>
                    <a:prstGeom prst="rect">
                      <a:avLst/>
                    </a:prstGeom>
                    <a:noFill/>
                    <a:ln>
                      <a:noFill/>
                    </a:ln>
                  </pic:spPr>
                </pic:pic>
              </a:graphicData>
            </a:graphic>
          </wp:anchor>
        </w:drawing>
      </w:r>
      <w:r w:rsidRPr="001640FF">
        <w:rPr>
          <w:rFonts w:ascii="Sassoon Infant" w:hAnsi="Sassoon Infant"/>
          <w:i/>
          <w:iCs/>
          <w:noProof/>
        </w:rPr>
        <w:drawing>
          <wp:anchor distT="0" distB="0" distL="114300" distR="114300" simplePos="0" relativeHeight="252034048" behindDoc="1" locked="0" layoutInCell="1" allowOverlap="1" wp14:anchorId="20A12736" wp14:editId="31564F2E">
            <wp:simplePos x="0" y="0"/>
            <wp:positionH relativeFrom="margin">
              <wp:posOffset>6170930</wp:posOffset>
            </wp:positionH>
            <wp:positionV relativeFrom="paragraph">
              <wp:posOffset>3117850</wp:posOffset>
            </wp:positionV>
            <wp:extent cx="1266825" cy="2476500"/>
            <wp:effectExtent l="0" t="0" r="9525" b="0"/>
            <wp:wrapTight wrapText="bothSides">
              <wp:wrapPolygon edited="0">
                <wp:start x="0" y="0"/>
                <wp:lineTo x="0" y="21434"/>
                <wp:lineTo x="21438" y="21434"/>
                <wp:lineTo x="21438" y="0"/>
                <wp:lineTo x="0" y="0"/>
              </wp:wrapPolygon>
            </wp:wrapTight>
            <wp:docPr id="184731550" name="Picture 10" descr="A picture containing text, poster, sport, mamm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731550" name="Picture 10" descr="A picture containing text, poster, sport, mammal&#10;&#10;Description automatically generated"/>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266825" cy="2476500"/>
                    </a:xfrm>
                    <a:prstGeom prst="rect">
                      <a:avLst/>
                    </a:prstGeom>
                    <a:noFill/>
                    <a:ln>
                      <a:noFill/>
                    </a:ln>
                  </pic:spPr>
                </pic:pic>
              </a:graphicData>
            </a:graphic>
          </wp:anchor>
        </w:drawing>
      </w:r>
      <w:r w:rsidRPr="001640FF">
        <w:rPr>
          <w:rFonts w:ascii="Sassoon Infant" w:hAnsi="Sassoon Infant"/>
          <w:i/>
          <w:iCs/>
          <w:noProof/>
        </w:rPr>
        <w:drawing>
          <wp:anchor distT="0" distB="0" distL="114300" distR="114300" simplePos="0" relativeHeight="252035072" behindDoc="1" locked="0" layoutInCell="1" allowOverlap="1" wp14:anchorId="30A9F046" wp14:editId="471FB31D">
            <wp:simplePos x="0" y="0"/>
            <wp:positionH relativeFrom="column">
              <wp:posOffset>7745095</wp:posOffset>
            </wp:positionH>
            <wp:positionV relativeFrom="paragraph">
              <wp:posOffset>3164840</wp:posOffset>
            </wp:positionV>
            <wp:extent cx="1362075" cy="2383155"/>
            <wp:effectExtent l="0" t="0" r="9525" b="0"/>
            <wp:wrapTight wrapText="bothSides">
              <wp:wrapPolygon edited="0">
                <wp:start x="0" y="0"/>
                <wp:lineTo x="0" y="21410"/>
                <wp:lineTo x="21449" y="21410"/>
                <wp:lineTo x="21449" y="0"/>
                <wp:lineTo x="0" y="0"/>
              </wp:wrapPolygon>
            </wp:wrapTight>
            <wp:docPr id="170821801" name="Picture 12" descr="A picture containing text, poster, carto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821801" name="Picture 12" descr="A picture containing text, poster, cartoon&#10;&#10;Description automatically generated"/>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362075" cy="23831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417DE" w:rsidRPr="001640FF">
        <w:rPr>
          <w:rStyle w:val="eop"/>
          <w:rFonts w:ascii="Sassoon Infant" w:hAnsi="Sassoon Infant" w:cs="Segoe UI"/>
          <w:color w:val="000000"/>
          <w:sz w:val="18"/>
          <w:szCs w:val="18"/>
          <w:shd w:val="clear" w:color="auto" w:fill="FFFFFF"/>
        </w:rPr>
        <w:t> </w:t>
      </w:r>
      <w:r w:rsidRPr="001640FF">
        <w:rPr>
          <w:rFonts w:ascii="Sassoon Infant" w:hAnsi="Sassoon Infant"/>
        </w:rPr>
        <w:br/>
      </w:r>
    </w:p>
    <w:p w14:paraId="0498823A" w14:textId="6DBB2192" w:rsidR="009C7EF8" w:rsidRPr="001640FF" w:rsidRDefault="009C7EF8" w:rsidP="00FE65D8">
      <w:pPr>
        <w:rPr>
          <w:rFonts w:ascii="Sassoon Infant" w:hAnsi="Sassoon Infant"/>
          <w:i/>
          <w:iCs/>
        </w:rPr>
      </w:pPr>
    </w:p>
    <w:sectPr w:rsidR="009C7EF8" w:rsidRPr="001640FF" w:rsidSect="003B5AA9">
      <w:pgSz w:w="16838" w:h="11906" w:orient="landscape" w:code="9"/>
      <w:pgMar w:top="1440" w:right="1440" w:bottom="567" w:left="1440" w:header="708" w:footer="708" w:gutter="0"/>
      <w:pgBorders w:offsetFrom="page">
        <w:top w:val="single" w:sz="18" w:space="24" w:color="7030A0"/>
        <w:left w:val="single" w:sz="18" w:space="24" w:color="7030A0"/>
        <w:bottom w:val="single" w:sz="18" w:space="24" w:color="7030A0"/>
        <w:right w:val="single" w:sz="18" w:space="24" w:color="7030A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 Infant Std">
    <w:altName w:val="Calibri"/>
    <w:panose1 w:val="020B0503020103030203"/>
    <w:charset w:val="00"/>
    <w:family w:val="swiss"/>
    <w:notTrueType/>
    <w:pitch w:val="variable"/>
    <w:sig w:usb0="800000AF" w:usb1="5000204A" w:usb2="00000000" w:usb3="00000000" w:csb0="00000001" w:csb1="00000000"/>
  </w:font>
  <w:font w:name="Sassoon Infant">
    <w:altName w:val="Calibri"/>
    <w:panose1 w:val="00000000000000000000"/>
    <w:charset w:val="00"/>
    <w:family w:val="auto"/>
    <w:pitch w:val="variable"/>
    <w:sig w:usb0="800000AF" w:usb1="4000004A" w:usb2="00000010" w:usb3="00000000" w:csb0="00000001" w:csb1="00000000"/>
  </w:font>
  <w:font w:name="Sassoon">
    <w:altName w:val="Cambria"/>
    <w:charset w:val="00"/>
    <w:family w:val="auto"/>
    <w:pitch w:val="variable"/>
    <w:sig w:usb0="80000027"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82E72"/>
    <w:multiLevelType w:val="multilevel"/>
    <w:tmpl w:val="026E71C6"/>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 w15:restartNumberingAfterBreak="0">
    <w:nsid w:val="08A2674C"/>
    <w:multiLevelType w:val="multilevel"/>
    <w:tmpl w:val="EA9C0B66"/>
    <w:lvl w:ilvl="0">
      <w:start w:val="11"/>
      <w:numFmt w:val="upperLetter"/>
      <w:lvlText w:val="%1."/>
      <w:lvlJc w:val="left"/>
      <w:pPr>
        <w:tabs>
          <w:tab w:val="num" w:pos="720"/>
        </w:tabs>
        <w:ind w:left="720" w:hanging="360"/>
      </w:pPr>
    </w:lvl>
    <w:lvl w:ilvl="1">
      <w:start w:val="3"/>
      <w:numFmt w:val="upperLetter"/>
      <w:lvlText w:val="%2-"/>
      <w:lvlJc w:val="left"/>
      <w:pPr>
        <w:ind w:left="1440" w:hanging="360"/>
      </w:pPr>
      <w:rPr>
        <w:rFonts w:hint="default"/>
        <w:color w:val="7030A0"/>
      </w:r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 w15:restartNumberingAfterBreak="0">
    <w:nsid w:val="0B7C3D64"/>
    <w:multiLevelType w:val="multilevel"/>
    <w:tmpl w:val="D1B48F90"/>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 w15:restartNumberingAfterBreak="0">
    <w:nsid w:val="11867554"/>
    <w:multiLevelType w:val="hybridMultilevel"/>
    <w:tmpl w:val="E292B370"/>
    <w:lvl w:ilvl="0" w:tplc="63E025CA">
      <w:start w:val="1"/>
      <w:numFmt w:val="bullet"/>
      <w:lvlText w:val="•"/>
      <w:lvlJc w:val="left"/>
      <w:pPr>
        <w:tabs>
          <w:tab w:val="num" w:pos="360"/>
        </w:tabs>
        <w:ind w:left="360" w:hanging="360"/>
      </w:pPr>
      <w:rPr>
        <w:rFonts w:ascii="Arial" w:hAnsi="Arial" w:hint="default"/>
      </w:rPr>
    </w:lvl>
    <w:lvl w:ilvl="1" w:tplc="1C987D34" w:tentative="1">
      <w:start w:val="1"/>
      <w:numFmt w:val="bullet"/>
      <w:lvlText w:val="•"/>
      <w:lvlJc w:val="left"/>
      <w:pPr>
        <w:tabs>
          <w:tab w:val="num" w:pos="1080"/>
        </w:tabs>
        <w:ind w:left="1080" w:hanging="360"/>
      </w:pPr>
      <w:rPr>
        <w:rFonts w:ascii="Arial" w:hAnsi="Arial" w:hint="default"/>
      </w:rPr>
    </w:lvl>
    <w:lvl w:ilvl="2" w:tplc="CD76BCFA" w:tentative="1">
      <w:start w:val="1"/>
      <w:numFmt w:val="bullet"/>
      <w:lvlText w:val="•"/>
      <w:lvlJc w:val="left"/>
      <w:pPr>
        <w:tabs>
          <w:tab w:val="num" w:pos="1800"/>
        </w:tabs>
        <w:ind w:left="1800" w:hanging="360"/>
      </w:pPr>
      <w:rPr>
        <w:rFonts w:ascii="Arial" w:hAnsi="Arial" w:hint="default"/>
      </w:rPr>
    </w:lvl>
    <w:lvl w:ilvl="3" w:tplc="4D8E9D6C" w:tentative="1">
      <w:start w:val="1"/>
      <w:numFmt w:val="bullet"/>
      <w:lvlText w:val="•"/>
      <w:lvlJc w:val="left"/>
      <w:pPr>
        <w:tabs>
          <w:tab w:val="num" w:pos="2520"/>
        </w:tabs>
        <w:ind w:left="2520" w:hanging="360"/>
      </w:pPr>
      <w:rPr>
        <w:rFonts w:ascii="Arial" w:hAnsi="Arial" w:hint="default"/>
      </w:rPr>
    </w:lvl>
    <w:lvl w:ilvl="4" w:tplc="AA7E3214" w:tentative="1">
      <w:start w:val="1"/>
      <w:numFmt w:val="bullet"/>
      <w:lvlText w:val="•"/>
      <w:lvlJc w:val="left"/>
      <w:pPr>
        <w:tabs>
          <w:tab w:val="num" w:pos="3240"/>
        </w:tabs>
        <w:ind w:left="3240" w:hanging="360"/>
      </w:pPr>
      <w:rPr>
        <w:rFonts w:ascii="Arial" w:hAnsi="Arial" w:hint="default"/>
      </w:rPr>
    </w:lvl>
    <w:lvl w:ilvl="5" w:tplc="A95E2AEC" w:tentative="1">
      <w:start w:val="1"/>
      <w:numFmt w:val="bullet"/>
      <w:lvlText w:val="•"/>
      <w:lvlJc w:val="left"/>
      <w:pPr>
        <w:tabs>
          <w:tab w:val="num" w:pos="3960"/>
        </w:tabs>
        <w:ind w:left="3960" w:hanging="360"/>
      </w:pPr>
      <w:rPr>
        <w:rFonts w:ascii="Arial" w:hAnsi="Arial" w:hint="default"/>
      </w:rPr>
    </w:lvl>
    <w:lvl w:ilvl="6" w:tplc="FC0AD96C" w:tentative="1">
      <w:start w:val="1"/>
      <w:numFmt w:val="bullet"/>
      <w:lvlText w:val="•"/>
      <w:lvlJc w:val="left"/>
      <w:pPr>
        <w:tabs>
          <w:tab w:val="num" w:pos="4680"/>
        </w:tabs>
        <w:ind w:left="4680" w:hanging="360"/>
      </w:pPr>
      <w:rPr>
        <w:rFonts w:ascii="Arial" w:hAnsi="Arial" w:hint="default"/>
      </w:rPr>
    </w:lvl>
    <w:lvl w:ilvl="7" w:tplc="8D72F344" w:tentative="1">
      <w:start w:val="1"/>
      <w:numFmt w:val="bullet"/>
      <w:lvlText w:val="•"/>
      <w:lvlJc w:val="left"/>
      <w:pPr>
        <w:tabs>
          <w:tab w:val="num" w:pos="5400"/>
        </w:tabs>
        <w:ind w:left="5400" w:hanging="360"/>
      </w:pPr>
      <w:rPr>
        <w:rFonts w:ascii="Arial" w:hAnsi="Arial" w:hint="default"/>
      </w:rPr>
    </w:lvl>
    <w:lvl w:ilvl="8" w:tplc="1F9E40D0" w:tentative="1">
      <w:start w:val="1"/>
      <w:numFmt w:val="bullet"/>
      <w:lvlText w:val="•"/>
      <w:lvlJc w:val="left"/>
      <w:pPr>
        <w:tabs>
          <w:tab w:val="num" w:pos="6120"/>
        </w:tabs>
        <w:ind w:left="6120" w:hanging="360"/>
      </w:pPr>
      <w:rPr>
        <w:rFonts w:ascii="Arial" w:hAnsi="Arial" w:hint="default"/>
      </w:rPr>
    </w:lvl>
  </w:abstractNum>
  <w:abstractNum w:abstractNumId="4" w15:restartNumberingAfterBreak="0">
    <w:nsid w:val="1ACC4555"/>
    <w:multiLevelType w:val="hybridMultilevel"/>
    <w:tmpl w:val="F674766A"/>
    <w:lvl w:ilvl="0" w:tplc="61EAA264">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9B4BA9"/>
    <w:multiLevelType w:val="multilevel"/>
    <w:tmpl w:val="AC5A6FC6"/>
    <w:lvl w:ilvl="0">
      <w:start w:val="1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 w15:restartNumberingAfterBreak="0">
    <w:nsid w:val="2F5D4645"/>
    <w:multiLevelType w:val="multilevel"/>
    <w:tmpl w:val="0D28F6E0"/>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 w15:restartNumberingAfterBreak="0">
    <w:nsid w:val="432C3D65"/>
    <w:multiLevelType w:val="multilevel"/>
    <w:tmpl w:val="0AA84FF4"/>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 w15:restartNumberingAfterBreak="0">
    <w:nsid w:val="43B1228E"/>
    <w:multiLevelType w:val="multilevel"/>
    <w:tmpl w:val="C6203AF4"/>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 w15:restartNumberingAfterBreak="0">
    <w:nsid w:val="4BF54958"/>
    <w:multiLevelType w:val="multilevel"/>
    <w:tmpl w:val="E6000CB6"/>
    <w:lvl w:ilvl="0">
      <w:start w:val="1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 w15:restartNumberingAfterBreak="0">
    <w:nsid w:val="524A3AE9"/>
    <w:multiLevelType w:val="multilevel"/>
    <w:tmpl w:val="7D42F2A8"/>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 w15:restartNumberingAfterBreak="0">
    <w:nsid w:val="549D4CBF"/>
    <w:multiLevelType w:val="multilevel"/>
    <w:tmpl w:val="1E588FEE"/>
    <w:lvl w:ilvl="0">
      <w:start w:val="1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 w15:restartNumberingAfterBreak="0">
    <w:nsid w:val="577E411A"/>
    <w:multiLevelType w:val="multilevel"/>
    <w:tmpl w:val="685294A6"/>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3" w15:restartNumberingAfterBreak="0">
    <w:nsid w:val="66B457F3"/>
    <w:multiLevelType w:val="multilevel"/>
    <w:tmpl w:val="85081188"/>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4" w15:restartNumberingAfterBreak="0">
    <w:nsid w:val="6C0F3EB1"/>
    <w:multiLevelType w:val="multilevel"/>
    <w:tmpl w:val="974A8EC2"/>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5" w15:restartNumberingAfterBreak="0">
    <w:nsid w:val="6EEB0221"/>
    <w:multiLevelType w:val="multilevel"/>
    <w:tmpl w:val="A3044CA8"/>
    <w:lvl w:ilvl="0">
      <w:start w:val="1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6" w15:restartNumberingAfterBreak="0">
    <w:nsid w:val="7BE72404"/>
    <w:multiLevelType w:val="multilevel"/>
    <w:tmpl w:val="AE382366"/>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num w:numId="1" w16cid:durableId="224030383">
    <w:abstractNumId w:val="3"/>
  </w:num>
  <w:num w:numId="2" w16cid:durableId="1400245082">
    <w:abstractNumId w:val="4"/>
  </w:num>
  <w:num w:numId="3" w16cid:durableId="691224174">
    <w:abstractNumId w:val="7"/>
  </w:num>
  <w:num w:numId="4" w16cid:durableId="943343650">
    <w:abstractNumId w:val="16"/>
  </w:num>
  <w:num w:numId="5" w16cid:durableId="59063410">
    <w:abstractNumId w:val="8"/>
  </w:num>
  <w:num w:numId="6" w16cid:durableId="827280978">
    <w:abstractNumId w:val="6"/>
  </w:num>
  <w:num w:numId="7" w16cid:durableId="1886528492">
    <w:abstractNumId w:val="10"/>
  </w:num>
  <w:num w:numId="8" w16cid:durableId="1602299849">
    <w:abstractNumId w:val="12"/>
  </w:num>
  <w:num w:numId="9" w16cid:durableId="2001537307">
    <w:abstractNumId w:val="0"/>
  </w:num>
  <w:num w:numId="10" w16cid:durableId="1998992740">
    <w:abstractNumId w:val="2"/>
  </w:num>
  <w:num w:numId="11" w16cid:durableId="2086143175">
    <w:abstractNumId w:val="14"/>
  </w:num>
  <w:num w:numId="12" w16cid:durableId="1835993987">
    <w:abstractNumId w:val="13"/>
  </w:num>
  <w:num w:numId="13" w16cid:durableId="1493981005">
    <w:abstractNumId w:val="1"/>
  </w:num>
  <w:num w:numId="14" w16cid:durableId="1788547991">
    <w:abstractNumId w:val="9"/>
  </w:num>
  <w:num w:numId="15" w16cid:durableId="957640864">
    <w:abstractNumId w:val="5"/>
  </w:num>
  <w:num w:numId="16" w16cid:durableId="213128493">
    <w:abstractNumId w:val="15"/>
  </w:num>
  <w:num w:numId="17" w16cid:durableId="23435844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31EC"/>
    <w:rsid w:val="0000354B"/>
    <w:rsid w:val="000340E6"/>
    <w:rsid w:val="000363D1"/>
    <w:rsid w:val="00040861"/>
    <w:rsid w:val="0004409A"/>
    <w:rsid w:val="00074AEF"/>
    <w:rsid w:val="000B5B41"/>
    <w:rsid w:val="000B70E2"/>
    <w:rsid w:val="000C52AC"/>
    <w:rsid w:val="000D57A6"/>
    <w:rsid w:val="000F62E3"/>
    <w:rsid w:val="0011492D"/>
    <w:rsid w:val="00123F48"/>
    <w:rsid w:val="00141559"/>
    <w:rsid w:val="001459D1"/>
    <w:rsid w:val="0015786E"/>
    <w:rsid w:val="001640FF"/>
    <w:rsid w:val="00173EB3"/>
    <w:rsid w:val="00195734"/>
    <w:rsid w:val="001A02FB"/>
    <w:rsid w:val="001E6E55"/>
    <w:rsid w:val="001F348A"/>
    <w:rsid w:val="001F7122"/>
    <w:rsid w:val="002039DA"/>
    <w:rsid w:val="00204020"/>
    <w:rsid w:val="00206B0F"/>
    <w:rsid w:val="0022124E"/>
    <w:rsid w:val="0022718B"/>
    <w:rsid w:val="00253258"/>
    <w:rsid w:val="002535A9"/>
    <w:rsid w:val="002656C0"/>
    <w:rsid w:val="002775F1"/>
    <w:rsid w:val="0027781E"/>
    <w:rsid w:val="00277D60"/>
    <w:rsid w:val="00282E25"/>
    <w:rsid w:val="002868B0"/>
    <w:rsid w:val="002C134D"/>
    <w:rsid w:val="002D38E8"/>
    <w:rsid w:val="002E1E6B"/>
    <w:rsid w:val="00337142"/>
    <w:rsid w:val="00337743"/>
    <w:rsid w:val="003417DE"/>
    <w:rsid w:val="0034539D"/>
    <w:rsid w:val="00366AAE"/>
    <w:rsid w:val="003A7F32"/>
    <w:rsid w:val="003B5AA9"/>
    <w:rsid w:val="003C1345"/>
    <w:rsid w:val="003E2E85"/>
    <w:rsid w:val="003F0606"/>
    <w:rsid w:val="00426BEF"/>
    <w:rsid w:val="004327C5"/>
    <w:rsid w:val="0045257E"/>
    <w:rsid w:val="0045282A"/>
    <w:rsid w:val="0047436F"/>
    <w:rsid w:val="00486CFA"/>
    <w:rsid w:val="004A30DC"/>
    <w:rsid w:val="004B0DBE"/>
    <w:rsid w:val="004E1ED9"/>
    <w:rsid w:val="005017FF"/>
    <w:rsid w:val="00503C06"/>
    <w:rsid w:val="00534346"/>
    <w:rsid w:val="00540B27"/>
    <w:rsid w:val="005618F3"/>
    <w:rsid w:val="005945DF"/>
    <w:rsid w:val="005951F2"/>
    <w:rsid w:val="005A76B0"/>
    <w:rsid w:val="005B0612"/>
    <w:rsid w:val="005B4DEF"/>
    <w:rsid w:val="005C13A8"/>
    <w:rsid w:val="005D4F0D"/>
    <w:rsid w:val="005E43FC"/>
    <w:rsid w:val="005E5A8B"/>
    <w:rsid w:val="00655704"/>
    <w:rsid w:val="00655B07"/>
    <w:rsid w:val="0065719F"/>
    <w:rsid w:val="00660FD8"/>
    <w:rsid w:val="00666B01"/>
    <w:rsid w:val="00692579"/>
    <w:rsid w:val="006C0648"/>
    <w:rsid w:val="006D4D7C"/>
    <w:rsid w:val="006D7D20"/>
    <w:rsid w:val="006E06AE"/>
    <w:rsid w:val="006E2B78"/>
    <w:rsid w:val="006E49F9"/>
    <w:rsid w:val="0070117C"/>
    <w:rsid w:val="00704BB2"/>
    <w:rsid w:val="007166A7"/>
    <w:rsid w:val="00724BD1"/>
    <w:rsid w:val="00730226"/>
    <w:rsid w:val="007547D0"/>
    <w:rsid w:val="00757E16"/>
    <w:rsid w:val="007A1423"/>
    <w:rsid w:val="007A49BC"/>
    <w:rsid w:val="007A5ECF"/>
    <w:rsid w:val="007B17BB"/>
    <w:rsid w:val="007B77B1"/>
    <w:rsid w:val="007D5CF5"/>
    <w:rsid w:val="00833785"/>
    <w:rsid w:val="008419BF"/>
    <w:rsid w:val="00850CF9"/>
    <w:rsid w:val="0085528B"/>
    <w:rsid w:val="00860F92"/>
    <w:rsid w:val="008875B5"/>
    <w:rsid w:val="00890E3E"/>
    <w:rsid w:val="008B15A7"/>
    <w:rsid w:val="008B1DD9"/>
    <w:rsid w:val="008B5CDC"/>
    <w:rsid w:val="008B739F"/>
    <w:rsid w:val="008D0369"/>
    <w:rsid w:val="008D1047"/>
    <w:rsid w:val="008E0934"/>
    <w:rsid w:val="00901850"/>
    <w:rsid w:val="009073F0"/>
    <w:rsid w:val="009126B7"/>
    <w:rsid w:val="009231EC"/>
    <w:rsid w:val="00971EC3"/>
    <w:rsid w:val="009B08F6"/>
    <w:rsid w:val="009B4159"/>
    <w:rsid w:val="009C3F1F"/>
    <w:rsid w:val="009C5A6B"/>
    <w:rsid w:val="009C7EF8"/>
    <w:rsid w:val="00A00CB2"/>
    <w:rsid w:val="00A07885"/>
    <w:rsid w:val="00A37F98"/>
    <w:rsid w:val="00A41978"/>
    <w:rsid w:val="00A47723"/>
    <w:rsid w:val="00A50AB6"/>
    <w:rsid w:val="00A669D1"/>
    <w:rsid w:val="00A66B60"/>
    <w:rsid w:val="00A86C1C"/>
    <w:rsid w:val="00AA224D"/>
    <w:rsid w:val="00AB52C9"/>
    <w:rsid w:val="00AE1BEB"/>
    <w:rsid w:val="00AE61D4"/>
    <w:rsid w:val="00AE7922"/>
    <w:rsid w:val="00B10481"/>
    <w:rsid w:val="00B47812"/>
    <w:rsid w:val="00B773A3"/>
    <w:rsid w:val="00B82484"/>
    <w:rsid w:val="00BA336D"/>
    <w:rsid w:val="00BB1A03"/>
    <w:rsid w:val="00BC27B4"/>
    <w:rsid w:val="00BD308C"/>
    <w:rsid w:val="00BE0140"/>
    <w:rsid w:val="00BE0765"/>
    <w:rsid w:val="00BF1F6A"/>
    <w:rsid w:val="00BF6F32"/>
    <w:rsid w:val="00C06913"/>
    <w:rsid w:val="00C221D8"/>
    <w:rsid w:val="00C5127D"/>
    <w:rsid w:val="00C91B0E"/>
    <w:rsid w:val="00C94F46"/>
    <w:rsid w:val="00CA7A11"/>
    <w:rsid w:val="00CC1F6F"/>
    <w:rsid w:val="00CD7910"/>
    <w:rsid w:val="00CF5F18"/>
    <w:rsid w:val="00D12BEB"/>
    <w:rsid w:val="00D166F8"/>
    <w:rsid w:val="00D230A7"/>
    <w:rsid w:val="00D64617"/>
    <w:rsid w:val="00D6505C"/>
    <w:rsid w:val="00DC4E8A"/>
    <w:rsid w:val="00DE323E"/>
    <w:rsid w:val="00DF1A0D"/>
    <w:rsid w:val="00DF313A"/>
    <w:rsid w:val="00DF46C7"/>
    <w:rsid w:val="00E06A27"/>
    <w:rsid w:val="00E145B1"/>
    <w:rsid w:val="00E15D2E"/>
    <w:rsid w:val="00E23606"/>
    <w:rsid w:val="00E310ED"/>
    <w:rsid w:val="00E4079C"/>
    <w:rsid w:val="00E47859"/>
    <w:rsid w:val="00E53E26"/>
    <w:rsid w:val="00E66759"/>
    <w:rsid w:val="00E67409"/>
    <w:rsid w:val="00EA1E0E"/>
    <w:rsid w:val="00EC6F44"/>
    <w:rsid w:val="00EF49E2"/>
    <w:rsid w:val="00F07610"/>
    <w:rsid w:val="00F234BC"/>
    <w:rsid w:val="00F66A8E"/>
    <w:rsid w:val="00F812B4"/>
    <w:rsid w:val="00F95024"/>
    <w:rsid w:val="00FB19C1"/>
    <w:rsid w:val="00FB63E0"/>
    <w:rsid w:val="00FC4D79"/>
    <w:rsid w:val="00FE65D8"/>
    <w:rsid w:val="00FF60C3"/>
    <w:rsid w:val="09323708"/>
    <w:rsid w:val="0B1D8B26"/>
    <w:rsid w:val="11633DBD"/>
    <w:rsid w:val="2EA081DF"/>
    <w:rsid w:val="42B0B249"/>
    <w:rsid w:val="61F4F0CB"/>
    <w:rsid w:val="69E9C137"/>
    <w:rsid w:val="6DB352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FE8DC1"/>
  <w15:chartTrackingRefBased/>
  <w15:docId w15:val="{773D35E5-2547-47EF-9CF3-1EA8E770B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039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C4D7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4D79"/>
    <w:rPr>
      <w:rFonts w:ascii="Segoe UI" w:hAnsi="Segoe UI" w:cs="Segoe UI"/>
      <w:sz w:val="18"/>
      <w:szCs w:val="18"/>
    </w:rPr>
  </w:style>
  <w:style w:type="paragraph" w:styleId="NormalWeb">
    <w:name w:val="Normal (Web)"/>
    <w:basedOn w:val="Normal"/>
    <w:uiPriority w:val="99"/>
    <w:semiHidden/>
    <w:unhideWhenUsed/>
    <w:rsid w:val="0015786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7B77B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B77B1"/>
  </w:style>
  <w:style w:type="character" w:customStyle="1" w:styleId="eop">
    <w:name w:val="eop"/>
    <w:basedOn w:val="DefaultParagraphFont"/>
    <w:rsid w:val="007B77B1"/>
  </w:style>
  <w:style w:type="character" w:styleId="Strong">
    <w:name w:val="Strong"/>
    <w:basedOn w:val="DefaultParagraphFont"/>
    <w:uiPriority w:val="22"/>
    <w:qFormat/>
    <w:rsid w:val="00E4079C"/>
    <w:rPr>
      <w:b/>
      <w:bCs/>
    </w:rPr>
  </w:style>
  <w:style w:type="paragraph" w:styleId="ListParagraph">
    <w:name w:val="List Paragraph"/>
    <w:basedOn w:val="Normal"/>
    <w:uiPriority w:val="34"/>
    <w:qFormat/>
    <w:rsid w:val="00EA1E0E"/>
    <w:pPr>
      <w:ind w:left="720"/>
      <w:contextualSpacing/>
    </w:pPr>
  </w:style>
  <w:style w:type="character" w:styleId="Hyperlink">
    <w:name w:val="Hyperlink"/>
    <w:basedOn w:val="DefaultParagraphFont"/>
    <w:uiPriority w:val="99"/>
    <w:unhideWhenUsed/>
    <w:rsid w:val="00337142"/>
    <w:rPr>
      <w:color w:val="0563C1" w:themeColor="hyperlink"/>
      <w:u w:val="single"/>
    </w:rPr>
  </w:style>
  <w:style w:type="character" w:styleId="UnresolvedMention">
    <w:name w:val="Unresolved Mention"/>
    <w:basedOn w:val="DefaultParagraphFont"/>
    <w:uiPriority w:val="99"/>
    <w:semiHidden/>
    <w:unhideWhenUsed/>
    <w:rsid w:val="003371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1823920">
      <w:bodyDiv w:val="1"/>
      <w:marLeft w:val="0"/>
      <w:marRight w:val="0"/>
      <w:marTop w:val="0"/>
      <w:marBottom w:val="0"/>
      <w:divBdr>
        <w:top w:val="none" w:sz="0" w:space="0" w:color="auto"/>
        <w:left w:val="none" w:sz="0" w:space="0" w:color="auto"/>
        <w:bottom w:val="none" w:sz="0" w:space="0" w:color="auto"/>
        <w:right w:val="none" w:sz="0" w:space="0" w:color="auto"/>
      </w:divBdr>
      <w:divsChild>
        <w:div w:id="1965571685">
          <w:marLeft w:val="0"/>
          <w:marRight w:val="0"/>
          <w:marTop w:val="0"/>
          <w:marBottom w:val="0"/>
          <w:divBdr>
            <w:top w:val="none" w:sz="0" w:space="0" w:color="auto"/>
            <w:left w:val="none" w:sz="0" w:space="0" w:color="auto"/>
            <w:bottom w:val="none" w:sz="0" w:space="0" w:color="auto"/>
            <w:right w:val="none" w:sz="0" w:space="0" w:color="auto"/>
          </w:divBdr>
        </w:div>
        <w:div w:id="301161568">
          <w:marLeft w:val="0"/>
          <w:marRight w:val="0"/>
          <w:marTop w:val="0"/>
          <w:marBottom w:val="0"/>
          <w:divBdr>
            <w:top w:val="none" w:sz="0" w:space="0" w:color="auto"/>
            <w:left w:val="none" w:sz="0" w:space="0" w:color="auto"/>
            <w:bottom w:val="none" w:sz="0" w:space="0" w:color="auto"/>
            <w:right w:val="none" w:sz="0" w:space="0" w:color="auto"/>
          </w:divBdr>
        </w:div>
        <w:div w:id="1029601193">
          <w:marLeft w:val="0"/>
          <w:marRight w:val="0"/>
          <w:marTop w:val="0"/>
          <w:marBottom w:val="0"/>
          <w:divBdr>
            <w:top w:val="none" w:sz="0" w:space="0" w:color="auto"/>
            <w:left w:val="none" w:sz="0" w:space="0" w:color="auto"/>
            <w:bottom w:val="none" w:sz="0" w:space="0" w:color="auto"/>
            <w:right w:val="none" w:sz="0" w:space="0" w:color="auto"/>
          </w:divBdr>
        </w:div>
        <w:div w:id="44960163">
          <w:marLeft w:val="0"/>
          <w:marRight w:val="0"/>
          <w:marTop w:val="0"/>
          <w:marBottom w:val="0"/>
          <w:divBdr>
            <w:top w:val="none" w:sz="0" w:space="0" w:color="auto"/>
            <w:left w:val="none" w:sz="0" w:space="0" w:color="auto"/>
            <w:bottom w:val="none" w:sz="0" w:space="0" w:color="auto"/>
            <w:right w:val="none" w:sz="0" w:space="0" w:color="auto"/>
          </w:divBdr>
        </w:div>
        <w:div w:id="1275790081">
          <w:marLeft w:val="0"/>
          <w:marRight w:val="0"/>
          <w:marTop w:val="0"/>
          <w:marBottom w:val="0"/>
          <w:divBdr>
            <w:top w:val="none" w:sz="0" w:space="0" w:color="auto"/>
            <w:left w:val="none" w:sz="0" w:space="0" w:color="auto"/>
            <w:bottom w:val="none" w:sz="0" w:space="0" w:color="auto"/>
            <w:right w:val="none" w:sz="0" w:space="0" w:color="auto"/>
          </w:divBdr>
        </w:div>
        <w:div w:id="1417750059">
          <w:marLeft w:val="0"/>
          <w:marRight w:val="0"/>
          <w:marTop w:val="0"/>
          <w:marBottom w:val="0"/>
          <w:divBdr>
            <w:top w:val="none" w:sz="0" w:space="0" w:color="auto"/>
            <w:left w:val="none" w:sz="0" w:space="0" w:color="auto"/>
            <w:bottom w:val="none" w:sz="0" w:space="0" w:color="auto"/>
            <w:right w:val="none" w:sz="0" w:space="0" w:color="auto"/>
          </w:divBdr>
        </w:div>
        <w:div w:id="1103962625">
          <w:marLeft w:val="0"/>
          <w:marRight w:val="0"/>
          <w:marTop w:val="0"/>
          <w:marBottom w:val="0"/>
          <w:divBdr>
            <w:top w:val="none" w:sz="0" w:space="0" w:color="auto"/>
            <w:left w:val="none" w:sz="0" w:space="0" w:color="auto"/>
            <w:bottom w:val="none" w:sz="0" w:space="0" w:color="auto"/>
            <w:right w:val="none" w:sz="0" w:space="0" w:color="auto"/>
          </w:divBdr>
        </w:div>
        <w:div w:id="1731537526">
          <w:marLeft w:val="0"/>
          <w:marRight w:val="0"/>
          <w:marTop w:val="0"/>
          <w:marBottom w:val="0"/>
          <w:divBdr>
            <w:top w:val="none" w:sz="0" w:space="0" w:color="auto"/>
            <w:left w:val="none" w:sz="0" w:space="0" w:color="auto"/>
            <w:bottom w:val="none" w:sz="0" w:space="0" w:color="auto"/>
            <w:right w:val="none" w:sz="0" w:space="0" w:color="auto"/>
          </w:divBdr>
        </w:div>
        <w:div w:id="1739088682">
          <w:marLeft w:val="0"/>
          <w:marRight w:val="0"/>
          <w:marTop w:val="0"/>
          <w:marBottom w:val="0"/>
          <w:divBdr>
            <w:top w:val="none" w:sz="0" w:space="0" w:color="auto"/>
            <w:left w:val="none" w:sz="0" w:space="0" w:color="auto"/>
            <w:bottom w:val="none" w:sz="0" w:space="0" w:color="auto"/>
            <w:right w:val="none" w:sz="0" w:space="0" w:color="auto"/>
          </w:divBdr>
        </w:div>
        <w:div w:id="1787962343">
          <w:marLeft w:val="0"/>
          <w:marRight w:val="0"/>
          <w:marTop w:val="0"/>
          <w:marBottom w:val="0"/>
          <w:divBdr>
            <w:top w:val="none" w:sz="0" w:space="0" w:color="auto"/>
            <w:left w:val="none" w:sz="0" w:space="0" w:color="auto"/>
            <w:bottom w:val="none" w:sz="0" w:space="0" w:color="auto"/>
            <w:right w:val="none" w:sz="0" w:space="0" w:color="auto"/>
          </w:divBdr>
        </w:div>
        <w:div w:id="1287540295">
          <w:marLeft w:val="0"/>
          <w:marRight w:val="0"/>
          <w:marTop w:val="0"/>
          <w:marBottom w:val="0"/>
          <w:divBdr>
            <w:top w:val="none" w:sz="0" w:space="0" w:color="auto"/>
            <w:left w:val="none" w:sz="0" w:space="0" w:color="auto"/>
            <w:bottom w:val="none" w:sz="0" w:space="0" w:color="auto"/>
            <w:right w:val="none" w:sz="0" w:space="0" w:color="auto"/>
          </w:divBdr>
        </w:div>
        <w:div w:id="1143887883">
          <w:marLeft w:val="0"/>
          <w:marRight w:val="0"/>
          <w:marTop w:val="0"/>
          <w:marBottom w:val="0"/>
          <w:divBdr>
            <w:top w:val="none" w:sz="0" w:space="0" w:color="auto"/>
            <w:left w:val="none" w:sz="0" w:space="0" w:color="auto"/>
            <w:bottom w:val="none" w:sz="0" w:space="0" w:color="auto"/>
            <w:right w:val="none" w:sz="0" w:space="0" w:color="auto"/>
          </w:divBdr>
        </w:div>
        <w:div w:id="1826125713">
          <w:marLeft w:val="0"/>
          <w:marRight w:val="0"/>
          <w:marTop w:val="0"/>
          <w:marBottom w:val="0"/>
          <w:divBdr>
            <w:top w:val="none" w:sz="0" w:space="0" w:color="auto"/>
            <w:left w:val="none" w:sz="0" w:space="0" w:color="auto"/>
            <w:bottom w:val="none" w:sz="0" w:space="0" w:color="auto"/>
            <w:right w:val="none" w:sz="0" w:space="0" w:color="auto"/>
          </w:divBdr>
        </w:div>
        <w:div w:id="444084421">
          <w:marLeft w:val="0"/>
          <w:marRight w:val="0"/>
          <w:marTop w:val="0"/>
          <w:marBottom w:val="0"/>
          <w:divBdr>
            <w:top w:val="none" w:sz="0" w:space="0" w:color="auto"/>
            <w:left w:val="none" w:sz="0" w:space="0" w:color="auto"/>
            <w:bottom w:val="none" w:sz="0" w:space="0" w:color="auto"/>
            <w:right w:val="none" w:sz="0" w:space="0" w:color="auto"/>
          </w:divBdr>
        </w:div>
        <w:div w:id="70009795">
          <w:marLeft w:val="0"/>
          <w:marRight w:val="0"/>
          <w:marTop w:val="0"/>
          <w:marBottom w:val="0"/>
          <w:divBdr>
            <w:top w:val="none" w:sz="0" w:space="0" w:color="auto"/>
            <w:left w:val="none" w:sz="0" w:space="0" w:color="auto"/>
            <w:bottom w:val="none" w:sz="0" w:space="0" w:color="auto"/>
            <w:right w:val="none" w:sz="0" w:space="0" w:color="auto"/>
          </w:divBdr>
        </w:div>
        <w:div w:id="31391997">
          <w:marLeft w:val="0"/>
          <w:marRight w:val="0"/>
          <w:marTop w:val="0"/>
          <w:marBottom w:val="0"/>
          <w:divBdr>
            <w:top w:val="none" w:sz="0" w:space="0" w:color="auto"/>
            <w:left w:val="none" w:sz="0" w:space="0" w:color="auto"/>
            <w:bottom w:val="none" w:sz="0" w:space="0" w:color="auto"/>
            <w:right w:val="none" w:sz="0" w:space="0" w:color="auto"/>
          </w:divBdr>
        </w:div>
        <w:div w:id="477497367">
          <w:marLeft w:val="0"/>
          <w:marRight w:val="0"/>
          <w:marTop w:val="0"/>
          <w:marBottom w:val="0"/>
          <w:divBdr>
            <w:top w:val="none" w:sz="0" w:space="0" w:color="auto"/>
            <w:left w:val="none" w:sz="0" w:space="0" w:color="auto"/>
            <w:bottom w:val="none" w:sz="0" w:space="0" w:color="auto"/>
            <w:right w:val="none" w:sz="0" w:space="0" w:color="auto"/>
          </w:divBdr>
        </w:div>
        <w:div w:id="1019234050">
          <w:marLeft w:val="0"/>
          <w:marRight w:val="0"/>
          <w:marTop w:val="0"/>
          <w:marBottom w:val="0"/>
          <w:divBdr>
            <w:top w:val="none" w:sz="0" w:space="0" w:color="auto"/>
            <w:left w:val="none" w:sz="0" w:space="0" w:color="auto"/>
            <w:bottom w:val="none" w:sz="0" w:space="0" w:color="auto"/>
            <w:right w:val="none" w:sz="0" w:space="0" w:color="auto"/>
          </w:divBdr>
        </w:div>
      </w:divsChild>
    </w:div>
    <w:div w:id="1237975330">
      <w:bodyDiv w:val="1"/>
      <w:marLeft w:val="0"/>
      <w:marRight w:val="0"/>
      <w:marTop w:val="0"/>
      <w:marBottom w:val="0"/>
      <w:divBdr>
        <w:top w:val="none" w:sz="0" w:space="0" w:color="auto"/>
        <w:left w:val="none" w:sz="0" w:space="0" w:color="auto"/>
        <w:bottom w:val="none" w:sz="0" w:space="0" w:color="auto"/>
        <w:right w:val="none" w:sz="0" w:space="0" w:color="auto"/>
      </w:divBdr>
      <w:divsChild>
        <w:div w:id="52699239">
          <w:marLeft w:val="274"/>
          <w:marRight w:val="0"/>
          <w:marTop w:val="0"/>
          <w:marBottom w:val="0"/>
          <w:divBdr>
            <w:top w:val="none" w:sz="0" w:space="0" w:color="auto"/>
            <w:left w:val="none" w:sz="0" w:space="0" w:color="auto"/>
            <w:bottom w:val="none" w:sz="0" w:space="0" w:color="auto"/>
            <w:right w:val="none" w:sz="0" w:space="0" w:color="auto"/>
          </w:divBdr>
        </w:div>
        <w:div w:id="2030837320">
          <w:marLeft w:val="274"/>
          <w:marRight w:val="0"/>
          <w:marTop w:val="0"/>
          <w:marBottom w:val="0"/>
          <w:divBdr>
            <w:top w:val="none" w:sz="0" w:space="0" w:color="auto"/>
            <w:left w:val="none" w:sz="0" w:space="0" w:color="auto"/>
            <w:bottom w:val="none" w:sz="0" w:space="0" w:color="auto"/>
            <w:right w:val="none" w:sz="0" w:space="0" w:color="auto"/>
          </w:divBdr>
        </w:div>
        <w:div w:id="1559973341">
          <w:marLeft w:val="274"/>
          <w:marRight w:val="0"/>
          <w:marTop w:val="0"/>
          <w:marBottom w:val="0"/>
          <w:divBdr>
            <w:top w:val="none" w:sz="0" w:space="0" w:color="auto"/>
            <w:left w:val="none" w:sz="0" w:space="0" w:color="auto"/>
            <w:bottom w:val="none" w:sz="0" w:space="0" w:color="auto"/>
            <w:right w:val="none" w:sz="0" w:space="0" w:color="auto"/>
          </w:divBdr>
        </w:div>
        <w:div w:id="264003826">
          <w:marLeft w:val="274"/>
          <w:marRight w:val="0"/>
          <w:marTop w:val="0"/>
          <w:marBottom w:val="0"/>
          <w:divBdr>
            <w:top w:val="none" w:sz="0" w:space="0" w:color="auto"/>
            <w:left w:val="none" w:sz="0" w:space="0" w:color="auto"/>
            <w:bottom w:val="none" w:sz="0" w:space="0" w:color="auto"/>
            <w:right w:val="none" w:sz="0" w:space="0" w:color="auto"/>
          </w:divBdr>
        </w:div>
        <w:div w:id="1226994838">
          <w:marLeft w:val="274"/>
          <w:marRight w:val="0"/>
          <w:marTop w:val="0"/>
          <w:marBottom w:val="0"/>
          <w:divBdr>
            <w:top w:val="none" w:sz="0" w:space="0" w:color="auto"/>
            <w:left w:val="none" w:sz="0" w:space="0" w:color="auto"/>
            <w:bottom w:val="none" w:sz="0" w:space="0" w:color="auto"/>
            <w:right w:val="none" w:sz="0" w:space="0" w:color="auto"/>
          </w:divBdr>
        </w:div>
      </w:divsChild>
    </w:div>
    <w:div w:id="1399984529">
      <w:bodyDiv w:val="1"/>
      <w:marLeft w:val="0"/>
      <w:marRight w:val="0"/>
      <w:marTop w:val="0"/>
      <w:marBottom w:val="0"/>
      <w:divBdr>
        <w:top w:val="none" w:sz="0" w:space="0" w:color="auto"/>
        <w:left w:val="none" w:sz="0" w:space="0" w:color="auto"/>
        <w:bottom w:val="none" w:sz="0" w:space="0" w:color="auto"/>
        <w:right w:val="none" w:sz="0" w:space="0" w:color="auto"/>
      </w:divBdr>
      <w:divsChild>
        <w:div w:id="2088727172">
          <w:marLeft w:val="0"/>
          <w:marRight w:val="0"/>
          <w:marTop w:val="0"/>
          <w:marBottom w:val="0"/>
          <w:divBdr>
            <w:top w:val="none" w:sz="0" w:space="0" w:color="auto"/>
            <w:left w:val="none" w:sz="0" w:space="0" w:color="auto"/>
            <w:bottom w:val="none" w:sz="0" w:space="0" w:color="auto"/>
            <w:right w:val="none" w:sz="0" w:space="0" w:color="auto"/>
          </w:divBdr>
        </w:div>
        <w:div w:id="1828201581">
          <w:marLeft w:val="0"/>
          <w:marRight w:val="0"/>
          <w:marTop w:val="0"/>
          <w:marBottom w:val="0"/>
          <w:divBdr>
            <w:top w:val="none" w:sz="0" w:space="0" w:color="auto"/>
            <w:left w:val="none" w:sz="0" w:space="0" w:color="auto"/>
            <w:bottom w:val="none" w:sz="0" w:space="0" w:color="auto"/>
            <w:right w:val="none" w:sz="0" w:space="0" w:color="auto"/>
          </w:divBdr>
        </w:div>
        <w:div w:id="2036274848">
          <w:marLeft w:val="0"/>
          <w:marRight w:val="0"/>
          <w:marTop w:val="0"/>
          <w:marBottom w:val="0"/>
          <w:divBdr>
            <w:top w:val="none" w:sz="0" w:space="0" w:color="auto"/>
            <w:left w:val="none" w:sz="0" w:space="0" w:color="auto"/>
            <w:bottom w:val="none" w:sz="0" w:space="0" w:color="auto"/>
            <w:right w:val="none" w:sz="0" w:space="0" w:color="auto"/>
          </w:divBdr>
        </w:div>
        <w:div w:id="147477828">
          <w:marLeft w:val="0"/>
          <w:marRight w:val="0"/>
          <w:marTop w:val="0"/>
          <w:marBottom w:val="0"/>
          <w:divBdr>
            <w:top w:val="none" w:sz="0" w:space="0" w:color="auto"/>
            <w:left w:val="none" w:sz="0" w:space="0" w:color="auto"/>
            <w:bottom w:val="none" w:sz="0" w:space="0" w:color="auto"/>
            <w:right w:val="none" w:sz="0" w:space="0" w:color="auto"/>
          </w:divBdr>
        </w:div>
        <w:div w:id="1044981463">
          <w:marLeft w:val="0"/>
          <w:marRight w:val="0"/>
          <w:marTop w:val="0"/>
          <w:marBottom w:val="0"/>
          <w:divBdr>
            <w:top w:val="none" w:sz="0" w:space="0" w:color="auto"/>
            <w:left w:val="none" w:sz="0" w:space="0" w:color="auto"/>
            <w:bottom w:val="none" w:sz="0" w:space="0" w:color="auto"/>
            <w:right w:val="none" w:sz="0" w:space="0" w:color="auto"/>
          </w:divBdr>
        </w:div>
        <w:div w:id="645667095">
          <w:marLeft w:val="0"/>
          <w:marRight w:val="0"/>
          <w:marTop w:val="0"/>
          <w:marBottom w:val="0"/>
          <w:divBdr>
            <w:top w:val="none" w:sz="0" w:space="0" w:color="auto"/>
            <w:left w:val="none" w:sz="0" w:space="0" w:color="auto"/>
            <w:bottom w:val="none" w:sz="0" w:space="0" w:color="auto"/>
            <w:right w:val="none" w:sz="0" w:space="0" w:color="auto"/>
          </w:divBdr>
        </w:div>
        <w:div w:id="346102667">
          <w:marLeft w:val="0"/>
          <w:marRight w:val="0"/>
          <w:marTop w:val="0"/>
          <w:marBottom w:val="0"/>
          <w:divBdr>
            <w:top w:val="none" w:sz="0" w:space="0" w:color="auto"/>
            <w:left w:val="none" w:sz="0" w:space="0" w:color="auto"/>
            <w:bottom w:val="none" w:sz="0" w:space="0" w:color="auto"/>
            <w:right w:val="none" w:sz="0" w:space="0" w:color="auto"/>
          </w:divBdr>
        </w:div>
        <w:div w:id="1170565951">
          <w:marLeft w:val="0"/>
          <w:marRight w:val="0"/>
          <w:marTop w:val="0"/>
          <w:marBottom w:val="0"/>
          <w:divBdr>
            <w:top w:val="none" w:sz="0" w:space="0" w:color="auto"/>
            <w:left w:val="none" w:sz="0" w:space="0" w:color="auto"/>
            <w:bottom w:val="none" w:sz="0" w:space="0" w:color="auto"/>
            <w:right w:val="none" w:sz="0" w:space="0" w:color="auto"/>
          </w:divBdr>
        </w:div>
        <w:div w:id="67966187">
          <w:marLeft w:val="0"/>
          <w:marRight w:val="0"/>
          <w:marTop w:val="0"/>
          <w:marBottom w:val="0"/>
          <w:divBdr>
            <w:top w:val="none" w:sz="0" w:space="0" w:color="auto"/>
            <w:left w:val="none" w:sz="0" w:space="0" w:color="auto"/>
            <w:bottom w:val="none" w:sz="0" w:space="0" w:color="auto"/>
            <w:right w:val="none" w:sz="0" w:space="0" w:color="auto"/>
          </w:divBdr>
        </w:div>
        <w:div w:id="426312751">
          <w:marLeft w:val="0"/>
          <w:marRight w:val="0"/>
          <w:marTop w:val="0"/>
          <w:marBottom w:val="0"/>
          <w:divBdr>
            <w:top w:val="none" w:sz="0" w:space="0" w:color="auto"/>
            <w:left w:val="none" w:sz="0" w:space="0" w:color="auto"/>
            <w:bottom w:val="none" w:sz="0" w:space="0" w:color="auto"/>
            <w:right w:val="none" w:sz="0" w:space="0" w:color="auto"/>
          </w:divBdr>
        </w:div>
        <w:div w:id="452594938">
          <w:marLeft w:val="0"/>
          <w:marRight w:val="0"/>
          <w:marTop w:val="0"/>
          <w:marBottom w:val="0"/>
          <w:divBdr>
            <w:top w:val="none" w:sz="0" w:space="0" w:color="auto"/>
            <w:left w:val="none" w:sz="0" w:space="0" w:color="auto"/>
            <w:bottom w:val="none" w:sz="0" w:space="0" w:color="auto"/>
            <w:right w:val="none" w:sz="0" w:space="0" w:color="auto"/>
          </w:divBdr>
        </w:div>
        <w:div w:id="1560937301">
          <w:marLeft w:val="0"/>
          <w:marRight w:val="0"/>
          <w:marTop w:val="0"/>
          <w:marBottom w:val="0"/>
          <w:divBdr>
            <w:top w:val="none" w:sz="0" w:space="0" w:color="auto"/>
            <w:left w:val="none" w:sz="0" w:space="0" w:color="auto"/>
            <w:bottom w:val="none" w:sz="0" w:space="0" w:color="auto"/>
            <w:right w:val="none" w:sz="0" w:space="0" w:color="auto"/>
          </w:divBdr>
        </w:div>
        <w:div w:id="1782412148">
          <w:marLeft w:val="0"/>
          <w:marRight w:val="0"/>
          <w:marTop w:val="0"/>
          <w:marBottom w:val="0"/>
          <w:divBdr>
            <w:top w:val="none" w:sz="0" w:space="0" w:color="auto"/>
            <w:left w:val="none" w:sz="0" w:space="0" w:color="auto"/>
            <w:bottom w:val="none" w:sz="0" w:space="0" w:color="auto"/>
            <w:right w:val="none" w:sz="0" w:space="0" w:color="auto"/>
          </w:divBdr>
        </w:div>
      </w:divsChild>
    </w:div>
    <w:div w:id="1501236716">
      <w:bodyDiv w:val="1"/>
      <w:marLeft w:val="0"/>
      <w:marRight w:val="0"/>
      <w:marTop w:val="0"/>
      <w:marBottom w:val="0"/>
      <w:divBdr>
        <w:top w:val="none" w:sz="0" w:space="0" w:color="auto"/>
        <w:left w:val="none" w:sz="0" w:space="0" w:color="auto"/>
        <w:bottom w:val="none" w:sz="0" w:space="0" w:color="auto"/>
        <w:right w:val="none" w:sz="0" w:space="0" w:color="auto"/>
      </w:divBdr>
      <w:divsChild>
        <w:div w:id="1656296897">
          <w:marLeft w:val="0"/>
          <w:marRight w:val="0"/>
          <w:marTop w:val="0"/>
          <w:marBottom w:val="0"/>
          <w:divBdr>
            <w:top w:val="none" w:sz="0" w:space="0" w:color="auto"/>
            <w:left w:val="none" w:sz="0" w:space="0" w:color="auto"/>
            <w:bottom w:val="none" w:sz="0" w:space="0" w:color="auto"/>
            <w:right w:val="none" w:sz="0" w:space="0" w:color="auto"/>
          </w:divBdr>
        </w:div>
        <w:div w:id="270432647">
          <w:marLeft w:val="0"/>
          <w:marRight w:val="0"/>
          <w:marTop w:val="0"/>
          <w:marBottom w:val="0"/>
          <w:divBdr>
            <w:top w:val="none" w:sz="0" w:space="0" w:color="auto"/>
            <w:left w:val="none" w:sz="0" w:space="0" w:color="auto"/>
            <w:bottom w:val="none" w:sz="0" w:space="0" w:color="auto"/>
            <w:right w:val="none" w:sz="0" w:space="0" w:color="auto"/>
          </w:divBdr>
        </w:div>
        <w:div w:id="1268929410">
          <w:marLeft w:val="0"/>
          <w:marRight w:val="0"/>
          <w:marTop w:val="0"/>
          <w:marBottom w:val="0"/>
          <w:divBdr>
            <w:top w:val="none" w:sz="0" w:space="0" w:color="auto"/>
            <w:left w:val="none" w:sz="0" w:space="0" w:color="auto"/>
            <w:bottom w:val="none" w:sz="0" w:space="0" w:color="auto"/>
            <w:right w:val="none" w:sz="0" w:space="0" w:color="auto"/>
          </w:divBdr>
        </w:div>
        <w:div w:id="882793408">
          <w:marLeft w:val="0"/>
          <w:marRight w:val="0"/>
          <w:marTop w:val="0"/>
          <w:marBottom w:val="0"/>
          <w:divBdr>
            <w:top w:val="none" w:sz="0" w:space="0" w:color="auto"/>
            <w:left w:val="none" w:sz="0" w:space="0" w:color="auto"/>
            <w:bottom w:val="none" w:sz="0" w:space="0" w:color="auto"/>
            <w:right w:val="none" w:sz="0" w:space="0" w:color="auto"/>
          </w:divBdr>
        </w:div>
        <w:div w:id="1966619529">
          <w:marLeft w:val="0"/>
          <w:marRight w:val="0"/>
          <w:marTop w:val="0"/>
          <w:marBottom w:val="0"/>
          <w:divBdr>
            <w:top w:val="none" w:sz="0" w:space="0" w:color="auto"/>
            <w:left w:val="none" w:sz="0" w:space="0" w:color="auto"/>
            <w:bottom w:val="none" w:sz="0" w:space="0" w:color="auto"/>
            <w:right w:val="none" w:sz="0" w:space="0" w:color="auto"/>
          </w:divBdr>
        </w:div>
        <w:div w:id="216355439">
          <w:marLeft w:val="0"/>
          <w:marRight w:val="0"/>
          <w:marTop w:val="0"/>
          <w:marBottom w:val="0"/>
          <w:divBdr>
            <w:top w:val="none" w:sz="0" w:space="0" w:color="auto"/>
            <w:left w:val="none" w:sz="0" w:space="0" w:color="auto"/>
            <w:bottom w:val="none" w:sz="0" w:space="0" w:color="auto"/>
            <w:right w:val="none" w:sz="0" w:space="0" w:color="auto"/>
          </w:divBdr>
        </w:div>
        <w:div w:id="210265905">
          <w:marLeft w:val="0"/>
          <w:marRight w:val="0"/>
          <w:marTop w:val="0"/>
          <w:marBottom w:val="0"/>
          <w:divBdr>
            <w:top w:val="none" w:sz="0" w:space="0" w:color="auto"/>
            <w:left w:val="none" w:sz="0" w:space="0" w:color="auto"/>
            <w:bottom w:val="none" w:sz="0" w:space="0" w:color="auto"/>
            <w:right w:val="none" w:sz="0" w:space="0" w:color="auto"/>
          </w:divBdr>
        </w:div>
      </w:divsChild>
    </w:div>
    <w:div w:id="1585803544">
      <w:bodyDiv w:val="1"/>
      <w:marLeft w:val="0"/>
      <w:marRight w:val="0"/>
      <w:marTop w:val="0"/>
      <w:marBottom w:val="0"/>
      <w:divBdr>
        <w:top w:val="none" w:sz="0" w:space="0" w:color="auto"/>
        <w:left w:val="none" w:sz="0" w:space="0" w:color="auto"/>
        <w:bottom w:val="none" w:sz="0" w:space="0" w:color="auto"/>
        <w:right w:val="none" w:sz="0" w:space="0" w:color="auto"/>
      </w:divBdr>
      <w:divsChild>
        <w:div w:id="1749233917">
          <w:marLeft w:val="0"/>
          <w:marRight w:val="0"/>
          <w:marTop w:val="0"/>
          <w:marBottom w:val="0"/>
          <w:divBdr>
            <w:top w:val="none" w:sz="0" w:space="0" w:color="auto"/>
            <w:left w:val="none" w:sz="0" w:space="0" w:color="auto"/>
            <w:bottom w:val="none" w:sz="0" w:space="0" w:color="auto"/>
            <w:right w:val="none" w:sz="0" w:space="0" w:color="auto"/>
          </w:divBdr>
        </w:div>
        <w:div w:id="1852715210">
          <w:marLeft w:val="0"/>
          <w:marRight w:val="0"/>
          <w:marTop w:val="0"/>
          <w:marBottom w:val="0"/>
          <w:divBdr>
            <w:top w:val="none" w:sz="0" w:space="0" w:color="auto"/>
            <w:left w:val="none" w:sz="0" w:space="0" w:color="auto"/>
            <w:bottom w:val="none" w:sz="0" w:space="0" w:color="auto"/>
            <w:right w:val="none" w:sz="0" w:space="0" w:color="auto"/>
          </w:divBdr>
        </w:div>
      </w:divsChild>
    </w:div>
    <w:div w:id="2062440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customXml" Target="../customXml/item3.xml"/><Relationship Id="rId21" Type="http://schemas.openxmlformats.org/officeDocument/2006/relationships/image" Target="media/image14.jpeg"/><Relationship Id="rId7"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image" Target="media/image18.png"/><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styles" Target="style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image" Target="media/image20.png"/><Relationship Id="rId30"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Knighton\Downloads\Knowledge%20Organiser%20template%20%20(3).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38f7bee6-c71b-4475-adbf-35995bcd0bb3">
      <UserInfo>
        <DisplayName>Lucy Flint</DisplayName>
        <AccountId>41</AccountId>
        <AccountType/>
      </UserInfo>
    </SharedWithUsers>
    <lcf76f155ced4ddcb4097134ff3c332f xmlns="f8f2c7fe-fd9c-4cdd-b3a0-0fc36241801f">
      <Terms xmlns="http://schemas.microsoft.com/office/infopath/2007/PartnerControls"/>
    </lcf76f155ced4ddcb4097134ff3c332f>
    <TaxCatchAll xmlns="38f7bee6-c71b-4475-adbf-35995bcd0bb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E0B78B5340C6B4BB39C74CA6A620393" ma:contentTypeVersion="19" ma:contentTypeDescription="Create a new document." ma:contentTypeScope="" ma:versionID="934320881e3aa354ad342786a13702ff">
  <xsd:schema xmlns:xsd="http://www.w3.org/2001/XMLSchema" xmlns:xs="http://www.w3.org/2001/XMLSchema" xmlns:p="http://schemas.microsoft.com/office/2006/metadata/properties" xmlns:ns2="f8f2c7fe-fd9c-4cdd-b3a0-0fc36241801f" xmlns:ns3="38f7bee6-c71b-4475-adbf-35995bcd0bb3" targetNamespace="http://schemas.microsoft.com/office/2006/metadata/properties" ma:root="true" ma:fieldsID="2282dc39135804684d55064f2331d261" ns2:_="" ns3:_="">
    <xsd:import namespace="f8f2c7fe-fd9c-4cdd-b3a0-0fc36241801f"/>
    <xsd:import namespace="38f7bee6-c71b-4475-adbf-35995bcd0bb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f2c7fe-fd9c-4cdd-b3a0-0fc3624180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4b47c9c-5e66-4eac-b238-c1bb80aeef2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8f7bee6-c71b-4475-adbf-35995bcd0bb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0ca018a0-582e-4cfc-9d81-7feb7716ece8}" ma:internalName="TaxCatchAll" ma:showField="CatchAllData" ma:web="38f7bee6-c71b-4475-adbf-35995bcd0bb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EA3A0E8-0855-4A3C-92DB-DEEC2DC3A8C5}">
  <ds:schemaRefs>
    <ds:schemaRef ds:uri="http://schemas.microsoft.com/sharepoint/v3/contenttype/forms"/>
  </ds:schemaRefs>
</ds:datastoreItem>
</file>

<file path=customXml/itemProps2.xml><?xml version="1.0" encoding="utf-8"?>
<ds:datastoreItem xmlns:ds="http://schemas.openxmlformats.org/officeDocument/2006/customXml" ds:itemID="{BE11C0CE-5A77-4C18-AE33-7A28E54CFE35}">
  <ds:schemaRefs>
    <ds:schemaRef ds:uri="http://schemas.microsoft.com/office/2006/metadata/properties"/>
    <ds:schemaRef ds:uri="http://schemas.microsoft.com/office/infopath/2007/PartnerControls"/>
    <ds:schemaRef ds:uri="38f7bee6-c71b-4475-adbf-35995bcd0bb3"/>
    <ds:schemaRef ds:uri="f8f2c7fe-fd9c-4cdd-b3a0-0fc36241801f"/>
  </ds:schemaRefs>
</ds:datastoreItem>
</file>

<file path=customXml/itemProps3.xml><?xml version="1.0" encoding="utf-8"?>
<ds:datastoreItem xmlns:ds="http://schemas.openxmlformats.org/officeDocument/2006/customXml" ds:itemID="{23BD164F-BAA0-412C-AF25-D8A9BF2084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f2c7fe-fd9c-4cdd-b3a0-0fc36241801f"/>
    <ds:schemaRef ds:uri="38f7bee6-c71b-4475-adbf-35995bcd0b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Knowledge Organiser template  (3)</Template>
  <TotalTime>9</TotalTime>
  <Pages>2</Pages>
  <Words>645</Words>
  <Characters>3683</Characters>
  <Application>Microsoft Office Word</Application>
  <DocSecurity>0</DocSecurity>
  <Lines>30</Lines>
  <Paragraphs>8</Paragraphs>
  <ScaleCrop>false</ScaleCrop>
  <Company/>
  <LinksUpToDate>false</LinksUpToDate>
  <CharactersWithSpaces>4320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JKnighton</dc:creator>
  <cp:keywords/>
  <dc:description/>
  <cp:lastModifiedBy>Emily Baines</cp:lastModifiedBy>
  <cp:revision>9</cp:revision>
  <cp:lastPrinted>2025-09-19T06:32:00Z</cp:lastPrinted>
  <dcterms:created xsi:type="dcterms:W3CDTF">2026-06-16T10:12:00Z</dcterms:created>
  <dcterms:modified xsi:type="dcterms:W3CDTF">2026-07-03T09:53:00Z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0x0101004E0B78B5340C6B4BB39C74CA6A620393</vt:lpwstr>
  </property>
  <property fmtid="{D5CDD505-2E9C-101B-9397-08002B2CF9AE}" pid="3" name="Order">
    <vt:r8>92600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ediaServiceImageTags">
    <vt:lpwstr/>
  </property>
</Properties>
</file>