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09652331" w:rsidR="002039DA" w:rsidRPr="006E06AE" w:rsidRDefault="008272DF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658244" behindDoc="0" locked="0" layoutInCell="1" allowOverlap="1" wp14:anchorId="00CB942D" wp14:editId="12F126E4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6B83BFBB" w:rsidR="00B47812" w:rsidRPr="0008650A" w:rsidRDefault="00B47812" w:rsidP="00B4781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E5708"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="008272DF"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894FF1"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Living things and their habitats</w:t>
                            </w:r>
                            <w:r w:rsidR="00250E01"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1E5708" w:rsidRPr="0008650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6B83BFBB" w:rsidR="00B47812" w:rsidRPr="0008650A" w:rsidRDefault="00B47812" w:rsidP="00B47812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E5708"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="008272DF"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894FF1"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Living things and their habitats</w:t>
                      </w:r>
                      <w:r w:rsidR="00250E01"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="001E5708" w:rsidRPr="0008650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7245" w:tblpY="5"/>
        <w:tblW w:w="0" w:type="auto"/>
        <w:tblLook w:val="04A0" w:firstRow="1" w:lastRow="0" w:firstColumn="1" w:lastColumn="0" w:noHBand="0" w:noVBand="1"/>
      </w:tblPr>
      <w:tblGrid>
        <w:gridCol w:w="1706"/>
        <w:gridCol w:w="7151"/>
      </w:tblGrid>
      <w:tr w:rsidR="00204020" w:rsidRPr="0008650A" w14:paraId="1AAAA818" w14:textId="77777777" w:rsidTr="0008650A">
        <w:trPr>
          <w:trHeight w:val="279"/>
        </w:trPr>
        <w:tc>
          <w:tcPr>
            <w:tcW w:w="1706" w:type="dxa"/>
          </w:tcPr>
          <w:p w14:paraId="63C176E4" w14:textId="77777777" w:rsidR="00204020" w:rsidRPr="0008650A" w:rsidRDefault="00EA1E0E" w:rsidP="0008650A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08650A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3120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51" w:type="dxa"/>
          </w:tcPr>
          <w:p w14:paraId="0FFB0656" w14:textId="77777777" w:rsidR="00204020" w:rsidRPr="0008650A" w:rsidRDefault="00204020" w:rsidP="0008650A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08650A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EA1E0E" w:rsidRPr="0008650A" w:rsidRDefault="00EA1E0E" w:rsidP="0008650A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</w:p>
        </w:tc>
      </w:tr>
      <w:tr w:rsidR="0008650A" w:rsidRPr="0008650A" w14:paraId="0073C8C9" w14:textId="77777777" w:rsidTr="0008650A">
        <w:trPr>
          <w:trHeight w:val="698"/>
        </w:trPr>
        <w:tc>
          <w:tcPr>
            <w:tcW w:w="1706" w:type="dxa"/>
          </w:tcPr>
          <w:p w14:paraId="6092D181" w14:textId="5E135BE9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73" behindDoc="1" locked="0" layoutInCell="1" allowOverlap="1" wp14:anchorId="27B9EA43" wp14:editId="185D9BB6">
                  <wp:simplePos x="0" y="0"/>
                  <wp:positionH relativeFrom="column">
                    <wp:posOffset>166890</wp:posOffset>
                  </wp:positionH>
                  <wp:positionV relativeFrom="paragraph">
                    <wp:posOffset>58</wp:posOffset>
                  </wp:positionV>
                  <wp:extent cx="398617" cy="408709"/>
                  <wp:effectExtent l="0" t="0" r="1905" b="0"/>
                  <wp:wrapTight wrapText="bothSides">
                    <wp:wrapPolygon edited="0">
                      <wp:start x="0" y="0"/>
                      <wp:lineTo x="0" y="20156"/>
                      <wp:lineTo x="20670" y="20156"/>
                      <wp:lineTo x="20670" y="0"/>
                      <wp:lineTo x="0" y="0"/>
                    </wp:wrapPolygon>
                  </wp:wrapTight>
                  <wp:docPr id="49785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8584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617" cy="408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14:paraId="234A9CF3" w14:textId="1268BD5C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Living things have 7 things in common. They move,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respire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(breathe), are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sensitive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, grow,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reproduce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(have babies),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excrete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(get rid of waste), need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nutrition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(food)</w:t>
            </w:r>
          </w:p>
        </w:tc>
      </w:tr>
      <w:tr w:rsidR="0008650A" w:rsidRPr="0008650A" w14:paraId="75E7E691" w14:textId="77777777" w:rsidTr="0008650A">
        <w:trPr>
          <w:trHeight w:val="409"/>
        </w:trPr>
        <w:tc>
          <w:tcPr>
            <w:tcW w:w="1706" w:type="dxa"/>
          </w:tcPr>
          <w:p w14:paraId="7EE3EF85" w14:textId="59D0227E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7" behindDoc="0" locked="0" layoutInCell="1" allowOverlap="1" wp14:anchorId="20C831CA" wp14:editId="7F75F3B6">
                  <wp:simplePos x="0" y="0"/>
                  <wp:positionH relativeFrom="column">
                    <wp:posOffset>170700</wp:posOffset>
                  </wp:positionH>
                  <wp:positionV relativeFrom="paragraph">
                    <wp:posOffset>34637</wp:posOffset>
                  </wp:positionV>
                  <wp:extent cx="394855" cy="380753"/>
                  <wp:effectExtent l="0" t="0" r="5715" b="635"/>
                  <wp:wrapTopAndBottom/>
                  <wp:docPr id="2062791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79189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5" cy="38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14:paraId="4DFCCA40" w14:textId="1C1E8A51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Some things are alive, while others are no longer living or have never been living. </w:t>
            </w:r>
          </w:p>
        </w:tc>
      </w:tr>
      <w:tr w:rsidR="0008650A" w:rsidRPr="0008650A" w14:paraId="2FC1C822" w14:textId="77777777" w:rsidTr="0008650A">
        <w:trPr>
          <w:trHeight w:val="409"/>
        </w:trPr>
        <w:tc>
          <w:tcPr>
            <w:tcW w:w="1706" w:type="dxa"/>
          </w:tcPr>
          <w:p w14:paraId="5B9220CF" w14:textId="62C66ECE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21" behindDoc="1" locked="0" layoutInCell="1" allowOverlap="1" wp14:anchorId="7195B8B6" wp14:editId="438294FC">
                  <wp:simplePos x="0" y="0"/>
                  <wp:positionH relativeFrom="column">
                    <wp:posOffset>187672</wp:posOffset>
                  </wp:positionH>
                  <wp:positionV relativeFrom="paragraph">
                    <wp:posOffset>58</wp:posOffset>
                  </wp:positionV>
                  <wp:extent cx="387927" cy="392716"/>
                  <wp:effectExtent l="0" t="0" r="0" b="7620"/>
                  <wp:wrapTight wrapText="bothSides">
                    <wp:wrapPolygon edited="0">
                      <wp:start x="0" y="0"/>
                      <wp:lineTo x="0" y="20971"/>
                      <wp:lineTo x="20184" y="20971"/>
                      <wp:lineTo x="20184" y="0"/>
                      <wp:lineTo x="0" y="0"/>
                    </wp:wrapPolygon>
                  </wp:wrapTight>
                  <wp:docPr id="629441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44139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927" cy="392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14:paraId="39D80843" w14:textId="7F9770DC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A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habitat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is a natural place where a living thing lives and can survive.</w:t>
            </w:r>
          </w:p>
        </w:tc>
      </w:tr>
      <w:tr w:rsidR="0008650A" w:rsidRPr="0008650A" w14:paraId="46F77ED4" w14:textId="77777777" w:rsidTr="0008650A">
        <w:trPr>
          <w:trHeight w:val="429"/>
        </w:trPr>
        <w:tc>
          <w:tcPr>
            <w:tcW w:w="1706" w:type="dxa"/>
          </w:tcPr>
          <w:p w14:paraId="17A7CED6" w14:textId="086A45EF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801469" wp14:editId="2090A8B9">
                  <wp:extent cx="405955" cy="443346"/>
                  <wp:effectExtent l="0" t="0" r="0" b="0"/>
                  <wp:docPr id="972130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13059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00" cy="450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8F7C07" wp14:editId="500B899C">
                  <wp:extent cx="394854" cy="405245"/>
                  <wp:effectExtent l="0" t="0" r="5715" b="0"/>
                  <wp:docPr id="1808259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2599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869" cy="411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8CB914" wp14:editId="68008387">
                  <wp:extent cx="405672" cy="394854"/>
                  <wp:effectExtent l="0" t="0" r="0" b="5715"/>
                  <wp:docPr id="2080989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98917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011" cy="400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098A22" wp14:editId="1811A08E">
                  <wp:extent cx="367145" cy="362314"/>
                  <wp:effectExtent l="0" t="0" r="0" b="0"/>
                  <wp:docPr id="6980018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00184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135" cy="37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</w:tcPr>
          <w:p w14:paraId="4CED4EDE" w14:textId="53BFA6AA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There are different types of </w:t>
            </w:r>
            <w:proofErr w:type="gramStart"/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habitat</w:t>
            </w:r>
            <w:proofErr w:type="gramEnd"/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 xml:space="preserve"> (coastal, urban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, woodland, and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desert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(hot and cold))</w:t>
            </w:r>
          </w:p>
        </w:tc>
      </w:tr>
      <w:tr w:rsidR="0008650A" w:rsidRPr="0008650A" w14:paraId="21E912AA" w14:textId="77777777" w:rsidTr="0008650A">
        <w:trPr>
          <w:trHeight w:val="429"/>
        </w:trPr>
        <w:tc>
          <w:tcPr>
            <w:tcW w:w="1706" w:type="dxa"/>
          </w:tcPr>
          <w:p w14:paraId="2587CFC3" w14:textId="77A946D0" w:rsidR="0008650A" w:rsidRPr="0008650A" w:rsidRDefault="008C5761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0E8C0E" wp14:editId="1E8DBB79">
                  <wp:extent cx="775739" cy="769328"/>
                  <wp:effectExtent l="0" t="0" r="5715" b="0"/>
                  <wp:docPr id="162722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2246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86" cy="77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</w:tcPr>
          <w:p w14:paraId="5C21A0A9" w14:textId="2292BF0D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Living things in a: </w:t>
            </w:r>
          </w:p>
          <w:p w14:paraId="553ED39D" w14:textId="2B79705C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 xml:space="preserve">Coastal </w:t>
            </w:r>
            <w:proofErr w:type="gramStart"/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habitat</w:t>
            </w:r>
            <w:proofErr w:type="gramEnd"/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 xml:space="preserve"> 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include – puffins, </w:t>
            </w:r>
          </w:p>
          <w:p w14:paraId="3CF15276" w14:textId="77777777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 xml:space="preserve">Urban habitats 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include – pigeons </w:t>
            </w:r>
          </w:p>
          <w:p w14:paraId="5DE218F8" w14:textId="19751D4A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Woodland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habitats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include – squirrels</w:t>
            </w:r>
          </w:p>
          <w:p w14:paraId="43795CC7" w14:textId="7E20274F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 xml:space="preserve">Desert habitats 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>include – fennec fox, jerboa, camel, cacti (hot), polar bear, seals, orca, mosses.</w:t>
            </w:r>
          </w:p>
        </w:tc>
      </w:tr>
      <w:tr w:rsidR="0008650A" w:rsidRPr="0008650A" w14:paraId="7941ED45" w14:textId="77777777" w:rsidTr="0008650A">
        <w:trPr>
          <w:trHeight w:val="406"/>
        </w:trPr>
        <w:tc>
          <w:tcPr>
            <w:tcW w:w="1706" w:type="dxa"/>
          </w:tcPr>
          <w:p w14:paraId="02E13502" w14:textId="76C7BE0D" w:rsidR="0008650A" w:rsidRPr="0008650A" w:rsidRDefault="008C5761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45" behindDoc="1" locked="0" layoutInCell="1" allowOverlap="1" wp14:anchorId="67D2FF84" wp14:editId="66CF63BF">
                  <wp:simplePos x="0" y="0"/>
                  <wp:positionH relativeFrom="column">
                    <wp:posOffset>273916</wp:posOffset>
                  </wp:positionH>
                  <wp:positionV relativeFrom="paragraph">
                    <wp:posOffset>35272</wp:posOffset>
                  </wp:positionV>
                  <wp:extent cx="394854" cy="431707"/>
                  <wp:effectExtent l="0" t="0" r="5715" b="6985"/>
                  <wp:wrapTight wrapText="bothSides">
                    <wp:wrapPolygon edited="0">
                      <wp:start x="0" y="0"/>
                      <wp:lineTo x="0" y="20996"/>
                      <wp:lineTo x="20870" y="20996"/>
                      <wp:lineTo x="20870" y="0"/>
                      <wp:lineTo x="0" y="0"/>
                    </wp:wrapPolygon>
                  </wp:wrapTight>
                  <wp:docPr id="1920803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803636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4" cy="431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14:paraId="5F1D11D4" w14:textId="3A4041D8" w:rsidR="0008650A" w:rsidRPr="0008650A" w:rsidRDefault="0008650A" w:rsidP="000865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Living things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adapt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to suit their </w:t>
            </w:r>
            <w:r w:rsidRPr="008C5761">
              <w:rPr>
                <w:rFonts w:ascii="Sassoon Infant Std" w:hAnsi="Sassoon Infant Std" w:cstheme="minorHAnsi"/>
                <w:color w:val="5B9BD5" w:themeColor="accent1"/>
                <w:sz w:val="20"/>
                <w:szCs w:val="20"/>
              </w:rPr>
              <w:t>habitats</w:t>
            </w:r>
            <w:r w:rsidRPr="0008650A">
              <w:rPr>
                <w:rFonts w:ascii="Sassoon Infant Std" w:hAnsi="Sassoon Infant Std" w:cstheme="minorHAnsi"/>
                <w:sz w:val="20"/>
                <w:szCs w:val="20"/>
              </w:rPr>
              <w:t xml:space="preserve"> (big ears, come out at night, big toes – for living in hot deserts. Layers of fat, thick fur to keep warm (cold deserts), smooth bodied and webbed feet to help them swim)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3"/>
        <w:gridCol w:w="4136"/>
      </w:tblGrid>
      <w:tr w:rsidR="006E2B78" w:rsidRPr="0008650A" w14:paraId="10D121F8" w14:textId="77777777" w:rsidTr="001C44BF">
        <w:trPr>
          <w:trHeight w:val="434"/>
        </w:trPr>
        <w:tc>
          <w:tcPr>
            <w:tcW w:w="5819" w:type="dxa"/>
            <w:gridSpan w:val="2"/>
          </w:tcPr>
          <w:p w14:paraId="2BDE78E8" w14:textId="4FE00CB9" w:rsidR="006E2B78" w:rsidRPr="0008650A" w:rsidRDefault="006E2B78" w:rsidP="006D7D20">
            <w:pPr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08650A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08650A" w14:paraId="34E83BAA" w14:textId="77777777" w:rsidTr="001C44BF">
        <w:trPr>
          <w:trHeight w:val="177"/>
        </w:trPr>
        <w:tc>
          <w:tcPr>
            <w:tcW w:w="1683" w:type="dxa"/>
            <w:shd w:val="clear" w:color="auto" w:fill="F2F2F2" w:themeFill="background1" w:themeFillShade="F2"/>
          </w:tcPr>
          <w:p w14:paraId="4210D7B9" w14:textId="7A8D2E96" w:rsidR="006E2B78" w:rsidRPr="0008650A" w:rsidRDefault="008916D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respiration</w:t>
            </w:r>
          </w:p>
        </w:tc>
        <w:tc>
          <w:tcPr>
            <w:tcW w:w="4136" w:type="dxa"/>
          </w:tcPr>
          <w:p w14:paraId="1B30A9A1" w14:textId="3EB373AB" w:rsidR="006E2B78" w:rsidRPr="0008650A" w:rsidRDefault="00DE7417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The way we breathe</w:t>
            </w:r>
            <w:r w:rsidR="30D432FB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6E2B78" w:rsidRPr="0008650A" w14:paraId="498797B9" w14:textId="77777777" w:rsidTr="001C44BF">
        <w:trPr>
          <w:trHeight w:val="171"/>
        </w:trPr>
        <w:tc>
          <w:tcPr>
            <w:tcW w:w="1683" w:type="dxa"/>
            <w:shd w:val="clear" w:color="auto" w:fill="F2F2F2" w:themeFill="background1" w:themeFillShade="F2"/>
          </w:tcPr>
          <w:p w14:paraId="4C45A8BF" w14:textId="67B9E3AD" w:rsidR="006E2B78" w:rsidRPr="0008650A" w:rsidRDefault="008916D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se</w:t>
            </w:r>
            <w:r w:rsidR="00B10767"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nsitivity</w:t>
            </w:r>
          </w:p>
        </w:tc>
        <w:tc>
          <w:tcPr>
            <w:tcW w:w="4136" w:type="dxa"/>
          </w:tcPr>
          <w:p w14:paraId="276785E0" w14:textId="7C5710B8" w:rsidR="006E2B78" w:rsidRPr="0008650A" w:rsidRDefault="00DE7417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Using our senses </w:t>
            </w:r>
            <w:r w:rsidR="004079F4" w:rsidRPr="4A6B11C2">
              <w:rPr>
                <w:rFonts w:ascii="Sassoon Infant Std" w:hAnsi="Sassoon Infant Std" w:cstheme="minorBidi"/>
                <w:sz w:val="18"/>
                <w:szCs w:val="18"/>
              </w:rPr>
              <w:t>to understand the world</w:t>
            </w:r>
            <w:r w:rsidR="614BE029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6E2B78" w:rsidRPr="0008650A" w14:paraId="40074E14" w14:textId="77777777" w:rsidTr="001C44BF">
        <w:trPr>
          <w:trHeight w:val="164"/>
        </w:trPr>
        <w:tc>
          <w:tcPr>
            <w:tcW w:w="1683" w:type="dxa"/>
            <w:shd w:val="clear" w:color="auto" w:fill="F2F2F2" w:themeFill="background1" w:themeFillShade="F2"/>
          </w:tcPr>
          <w:p w14:paraId="71D47AA2" w14:textId="6A85AEF8" w:rsidR="006E2B78" w:rsidRPr="0008650A" w:rsidRDefault="00B1076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reproduction</w:t>
            </w:r>
          </w:p>
        </w:tc>
        <w:tc>
          <w:tcPr>
            <w:tcW w:w="4136" w:type="dxa"/>
          </w:tcPr>
          <w:p w14:paraId="7F717E4D" w14:textId="0FA07F50" w:rsidR="006E2B78" w:rsidRPr="0008650A" w:rsidRDefault="004079F4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Having babies and </w:t>
            </w:r>
            <w:r w:rsidR="0040034B" w:rsidRPr="4A6B11C2">
              <w:rPr>
                <w:rFonts w:ascii="Sassoon Infant Std" w:hAnsi="Sassoon Infant Std" w:cstheme="minorBidi"/>
                <w:sz w:val="18"/>
                <w:szCs w:val="18"/>
              </w:rPr>
              <w:t>making ne</w:t>
            </w:r>
            <w:r w:rsidR="0D159230" w:rsidRPr="4A6B11C2">
              <w:rPr>
                <w:rFonts w:ascii="Sassoon Infant Std" w:hAnsi="Sassoon Infant Std" w:cstheme="minorBidi"/>
                <w:sz w:val="18"/>
                <w:szCs w:val="18"/>
              </w:rPr>
              <w:t>w life.</w:t>
            </w:r>
          </w:p>
        </w:tc>
      </w:tr>
      <w:tr w:rsidR="00A12175" w:rsidRPr="0008650A" w14:paraId="0FF998D8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734B23B6" w14:textId="7737D600" w:rsidR="00A12175" w:rsidRPr="0008650A" w:rsidRDefault="00B10767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excretion</w:t>
            </w:r>
          </w:p>
        </w:tc>
        <w:tc>
          <w:tcPr>
            <w:tcW w:w="4136" w:type="dxa"/>
          </w:tcPr>
          <w:p w14:paraId="24A60424" w14:textId="645420B0" w:rsidR="00A12175" w:rsidRPr="0008650A" w:rsidRDefault="003F5330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Getting rid of waste from inside</w:t>
            </w:r>
            <w:r w:rsidR="791E50D2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578F2" w:rsidRPr="0008650A" w14:paraId="4735BF30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2D8F37F1" w14:textId="705ED809" w:rsidR="007578F2" w:rsidRPr="0008650A" w:rsidRDefault="00B10767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nutrition</w:t>
            </w:r>
          </w:p>
        </w:tc>
        <w:tc>
          <w:tcPr>
            <w:tcW w:w="4136" w:type="dxa"/>
          </w:tcPr>
          <w:p w14:paraId="6A61DBAF" w14:textId="43F28CDC" w:rsidR="007578F2" w:rsidRPr="0008650A" w:rsidRDefault="003F5330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Food</w:t>
            </w:r>
            <w:r w:rsidR="2BAB9687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894FF1" w:rsidRPr="0008650A" w14:paraId="4A30AEF6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667BA189" w14:textId="0CB03D7E" w:rsidR="00894FF1" w:rsidRPr="0008650A" w:rsidRDefault="00894FF1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dead</w:t>
            </w:r>
          </w:p>
        </w:tc>
        <w:tc>
          <w:tcPr>
            <w:tcW w:w="4136" w:type="dxa"/>
          </w:tcPr>
          <w:p w14:paraId="2FF0F696" w14:textId="2E801B67" w:rsidR="00894FF1" w:rsidRPr="0008650A" w:rsidRDefault="00E001E0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No longer alive</w:t>
            </w:r>
            <w:r w:rsidR="5D00321D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FC1E66" w:rsidRPr="0008650A" w14:paraId="65E1255E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107E5B14" w14:textId="3F0ADDA6" w:rsidR="00FC1E66" w:rsidRPr="0008650A" w:rsidRDefault="00894FF1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sz w:val="18"/>
                <w:szCs w:val="18"/>
              </w:rPr>
              <w:t>living</w:t>
            </w:r>
          </w:p>
        </w:tc>
        <w:tc>
          <w:tcPr>
            <w:tcW w:w="4136" w:type="dxa"/>
          </w:tcPr>
          <w:p w14:paraId="5A78C317" w14:textId="09AE2EB2" w:rsidR="00FC1E66" w:rsidRPr="0008650A" w:rsidRDefault="0006431F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Being alive</w:t>
            </w:r>
            <w:r w:rsidR="073C80B7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B10767" w:rsidRPr="0008650A" w14:paraId="1F3EAD66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79B44AC4" w14:textId="5586D091" w:rsidR="00B10767" w:rsidRPr="0008650A" w:rsidRDefault="00501A4A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sort</w:t>
            </w:r>
          </w:p>
        </w:tc>
        <w:tc>
          <w:tcPr>
            <w:tcW w:w="4136" w:type="dxa"/>
          </w:tcPr>
          <w:p w14:paraId="14A529BB" w14:textId="4AED3053" w:rsidR="00B10767" w:rsidRPr="0008650A" w:rsidRDefault="00FA7520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A</w:t>
            </w:r>
            <w:r w:rsidR="006875BB" w:rsidRPr="4A6B11C2">
              <w:rPr>
                <w:rFonts w:ascii="Sassoon Infant Std" w:hAnsi="Sassoon Infant Std" w:cstheme="minorBidi"/>
                <w:sz w:val="18"/>
                <w:szCs w:val="18"/>
              </w:rPr>
              <w:t>rrange in groups</w:t>
            </w:r>
            <w:r w:rsidR="13E50A35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501A4A" w:rsidRPr="0008650A" w14:paraId="60B0AD5D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1D2F6323" w14:textId="1ABEC34F" w:rsidR="00501A4A" w:rsidRPr="0008650A" w:rsidRDefault="00501A4A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classify</w:t>
            </w:r>
          </w:p>
        </w:tc>
        <w:tc>
          <w:tcPr>
            <w:tcW w:w="4136" w:type="dxa"/>
          </w:tcPr>
          <w:p w14:paraId="3DFAFC5F" w14:textId="6C5893BE" w:rsidR="00501A4A" w:rsidRPr="0008650A" w:rsidRDefault="003E646B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Arrange a group of objects</w:t>
            </w:r>
            <w:r w:rsidR="004070E0"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 with common features</w:t>
            </w:r>
            <w:r w:rsidR="6D9A03B5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578F2" w:rsidRPr="0008650A" w14:paraId="5256C5C2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5D45B09B" w14:textId="3695D530" w:rsidR="007578F2" w:rsidRPr="0008650A" w:rsidRDefault="008916D9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habitat</w:t>
            </w:r>
          </w:p>
        </w:tc>
        <w:tc>
          <w:tcPr>
            <w:tcW w:w="4136" w:type="dxa"/>
          </w:tcPr>
          <w:p w14:paraId="55950E69" w14:textId="5E8DBA64" w:rsidR="007578F2" w:rsidRPr="0008650A" w:rsidRDefault="006875BB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A </w:t>
            </w:r>
            <w:r w:rsidR="003359F6" w:rsidRPr="4A6B11C2">
              <w:rPr>
                <w:rFonts w:ascii="Sassoon Infant Std" w:hAnsi="Sassoon Infant Std" w:cstheme="minorBidi"/>
                <w:sz w:val="18"/>
                <w:szCs w:val="18"/>
              </w:rPr>
              <w:t>natural place where a living thing lives and survives</w:t>
            </w:r>
            <w:r w:rsidR="5E875448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578F2" w:rsidRPr="0008650A" w14:paraId="1F292250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57E5CA28" w14:textId="5F5443F5" w:rsidR="007578F2" w:rsidRPr="0008650A" w:rsidRDefault="008916D9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coastal</w:t>
            </w:r>
          </w:p>
        </w:tc>
        <w:tc>
          <w:tcPr>
            <w:tcW w:w="4136" w:type="dxa"/>
          </w:tcPr>
          <w:p w14:paraId="25894BAE" w14:textId="2DA7682D" w:rsidR="007578F2" w:rsidRPr="0008650A" w:rsidRDefault="008B5438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The plac</w:t>
            </w:r>
            <w:r w:rsidR="00924EB7" w:rsidRPr="4A6B11C2">
              <w:rPr>
                <w:rFonts w:ascii="Sassoon Infant Std" w:hAnsi="Sassoon Infant Std" w:cstheme="minorBidi"/>
                <w:sz w:val="18"/>
                <w:szCs w:val="18"/>
              </w:rPr>
              <w:t>e where the land meets the ocean</w:t>
            </w:r>
            <w:r w:rsidR="309D13F0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578F2" w:rsidRPr="0008650A" w14:paraId="4EF51627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30B27109" w14:textId="26A928CB" w:rsidR="007578F2" w:rsidRPr="0008650A" w:rsidRDefault="008916D9" w:rsidP="007578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urban</w:t>
            </w:r>
          </w:p>
        </w:tc>
        <w:tc>
          <w:tcPr>
            <w:tcW w:w="4136" w:type="dxa"/>
          </w:tcPr>
          <w:p w14:paraId="48A722F6" w14:textId="64E19C4F" w:rsidR="007578F2" w:rsidRPr="0008650A" w:rsidRDefault="00031F5C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A habitat created by humans that includes buildings</w:t>
            </w:r>
            <w:r w:rsidR="005A043F"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, roads, </w:t>
            </w:r>
            <w:r w:rsidR="00522CE1" w:rsidRPr="4A6B11C2">
              <w:rPr>
                <w:rFonts w:ascii="Sassoon Infant Std" w:hAnsi="Sassoon Infant Std" w:cstheme="minorBidi"/>
                <w:sz w:val="18"/>
                <w:szCs w:val="18"/>
              </w:rPr>
              <w:t>pavements well as parks</w:t>
            </w:r>
            <w:r w:rsidR="004534F2"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 and trees</w:t>
            </w:r>
            <w:r w:rsidR="2B45CEB4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10E37" w:rsidRPr="0008650A" w14:paraId="55C1F073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00A649A8" w14:textId="1D9CB856" w:rsidR="00710E37" w:rsidRPr="0008650A" w:rsidRDefault="008916D9" w:rsidP="00710E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ocean</w:t>
            </w:r>
          </w:p>
        </w:tc>
        <w:tc>
          <w:tcPr>
            <w:tcW w:w="4136" w:type="dxa"/>
          </w:tcPr>
          <w:p w14:paraId="06646D4E" w14:textId="6161784C" w:rsidR="00710E37" w:rsidRPr="0008650A" w:rsidRDefault="005A5C33" w:rsidP="00710E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sz w:val="18"/>
                <w:szCs w:val="18"/>
              </w:rPr>
              <w:t xml:space="preserve">The open </w:t>
            </w:r>
            <w:r w:rsidR="0050021E" w:rsidRPr="0008650A">
              <w:rPr>
                <w:rFonts w:ascii="Sassoon Infant Std" w:hAnsi="Sassoon Infant Std" w:cstheme="minorHAnsi"/>
                <w:sz w:val="18"/>
                <w:szCs w:val="18"/>
              </w:rPr>
              <w:t xml:space="preserve">sea away from the </w:t>
            </w:r>
            <w:r w:rsidR="00463811" w:rsidRPr="0008650A">
              <w:rPr>
                <w:rFonts w:ascii="Sassoon Infant Std" w:hAnsi="Sassoon Infant Std" w:cstheme="minorHAnsi"/>
                <w:sz w:val="18"/>
                <w:szCs w:val="18"/>
              </w:rPr>
              <w:t>coastline</w:t>
            </w:r>
            <w:r w:rsidR="0050021E" w:rsidRPr="0008650A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="00710E37" w:rsidRPr="0008650A" w14:paraId="360B70A5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1D33EAB4" w14:textId="614047EE" w:rsidR="00710E37" w:rsidRPr="0008650A" w:rsidRDefault="00DC663E" w:rsidP="00710E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desert</w:t>
            </w:r>
          </w:p>
        </w:tc>
        <w:tc>
          <w:tcPr>
            <w:tcW w:w="4136" w:type="dxa"/>
          </w:tcPr>
          <w:p w14:paraId="6BBFBEE6" w14:textId="548F086B" w:rsidR="00710E37" w:rsidRPr="0008650A" w:rsidRDefault="00120A17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Places that have very little </w:t>
            </w:r>
            <w:r w:rsidR="002A5AA2" w:rsidRPr="4A6B11C2">
              <w:rPr>
                <w:rFonts w:ascii="Sassoon Infant Std" w:hAnsi="Sassoon Infant Std" w:cstheme="minorBidi"/>
                <w:sz w:val="18"/>
                <w:szCs w:val="18"/>
              </w:rPr>
              <w:t>rainfall or water</w:t>
            </w:r>
            <w:r w:rsidR="7554E0BE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10E37" w:rsidRPr="0008650A" w14:paraId="18A8888F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06A8B88F" w14:textId="14E3BB63" w:rsidR="00710E37" w:rsidRPr="0008650A" w:rsidRDefault="00DC663E" w:rsidP="00710E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arctic</w:t>
            </w:r>
          </w:p>
        </w:tc>
        <w:tc>
          <w:tcPr>
            <w:tcW w:w="4136" w:type="dxa"/>
          </w:tcPr>
          <w:p w14:paraId="11BCF24F" w14:textId="22277601" w:rsidR="00710E37" w:rsidRPr="0008650A" w:rsidRDefault="002A5AA2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The polar region </w:t>
            </w:r>
            <w:r w:rsidR="00C86ED6" w:rsidRPr="4A6B11C2">
              <w:rPr>
                <w:rFonts w:ascii="Sassoon Infant Std" w:hAnsi="Sassoon Infant Std" w:cstheme="minorBidi"/>
                <w:sz w:val="18"/>
                <w:szCs w:val="18"/>
              </w:rPr>
              <w:t>in the north</w:t>
            </w:r>
            <w:r w:rsidR="46C0FDA7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710E37" w:rsidRPr="0008650A" w14:paraId="7FBE0962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2C4839F7" w14:textId="59B2375A" w:rsidR="00710E37" w:rsidRPr="0008650A" w:rsidRDefault="00DC663E" w:rsidP="00710E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08650A">
              <w:rPr>
                <w:rFonts w:ascii="Sassoon Infant Std" w:hAnsi="Sassoon Infant Std" w:cstheme="minorHAnsi"/>
                <w:sz w:val="18"/>
                <w:szCs w:val="18"/>
              </w:rPr>
              <w:t>woodland</w:t>
            </w:r>
          </w:p>
        </w:tc>
        <w:tc>
          <w:tcPr>
            <w:tcW w:w="4136" w:type="dxa"/>
          </w:tcPr>
          <w:p w14:paraId="69E48B39" w14:textId="60E4B2B6" w:rsidR="00710E37" w:rsidRPr="0008650A" w:rsidRDefault="00BB0F70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A habitat that has a lot of trees</w:t>
            </w:r>
            <w:r w:rsidR="729D1CAF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4C4085" w:rsidRPr="0008650A" w14:paraId="504DF0FD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652A83F1" w14:textId="77D2F2F8" w:rsidR="004C4085" w:rsidRPr="0008650A" w:rsidRDefault="004C6ACE" w:rsidP="00710E37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Style w:val="normaltextrun"/>
                <w:rFonts w:ascii="Sassoon Infant Std" w:hAnsi="Sassoon Infant Std" w:cstheme="minorHAnsi"/>
                <w:color w:val="0070C0"/>
                <w:sz w:val="18"/>
                <w:szCs w:val="18"/>
              </w:rPr>
              <w:t>suited</w:t>
            </w:r>
          </w:p>
        </w:tc>
        <w:tc>
          <w:tcPr>
            <w:tcW w:w="4136" w:type="dxa"/>
          </w:tcPr>
          <w:p w14:paraId="2B149968" w14:textId="1E2ECB90" w:rsidR="004C4085" w:rsidRPr="0008650A" w:rsidRDefault="00384813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>It is right for living in the habitat</w:t>
            </w:r>
            <w:r w:rsidR="7B365C32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4C6ACE" w:rsidRPr="0008650A" w14:paraId="415BF738" w14:textId="77777777" w:rsidTr="001C44BF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14:paraId="2E5D8390" w14:textId="270D2389" w:rsidR="004C6ACE" w:rsidRPr="0008650A" w:rsidRDefault="004C6ACE" w:rsidP="00710E37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08650A">
              <w:rPr>
                <w:rStyle w:val="normaltextrun"/>
                <w:rFonts w:ascii="Sassoon Infant Std" w:hAnsi="Sassoon Infant Std" w:cstheme="minorHAnsi"/>
                <w:color w:val="0070C0"/>
                <w:sz w:val="18"/>
                <w:szCs w:val="18"/>
              </w:rPr>
              <w:t>adapted</w:t>
            </w:r>
          </w:p>
        </w:tc>
        <w:tc>
          <w:tcPr>
            <w:tcW w:w="4136" w:type="dxa"/>
          </w:tcPr>
          <w:p w14:paraId="548D0740" w14:textId="43C0CCC0" w:rsidR="004C6ACE" w:rsidRPr="0008650A" w:rsidRDefault="00384813" w:rsidP="4A6B11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4A6B11C2">
              <w:rPr>
                <w:rFonts w:ascii="Sassoon Infant Std" w:hAnsi="Sassoon Infant Std" w:cstheme="minorBidi"/>
                <w:sz w:val="18"/>
                <w:szCs w:val="18"/>
              </w:rPr>
              <w:t xml:space="preserve">The </w:t>
            </w:r>
            <w:r w:rsidR="00463811" w:rsidRPr="4A6B11C2">
              <w:rPr>
                <w:rFonts w:ascii="Sassoon Infant Std" w:hAnsi="Sassoon Infant Std" w:cstheme="minorBidi"/>
                <w:sz w:val="18"/>
                <w:szCs w:val="18"/>
              </w:rPr>
              <w:t>things it has that make it right for living in the habitat</w:t>
            </w:r>
            <w:r w:rsidR="60B806CF" w:rsidRPr="4A6B11C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</w:tbl>
    <w:p w14:paraId="2C175A8E" w14:textId="346C299E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2FA2B7BF" w14:textId="5204DB40" w:rsidR="009C7EF8" w:rsidRPr="00227DAF" w:rsidRDefault="001C44BF" w:rsidP="00227DAF">
      <w:pPr>
        <w:tabs>
          <w:tab w:val="left" w:pos="9990"/>
        </w:tabs>
        <w:spacing w:line="240" w:lineRule="auto"/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5284A9B1" wp14:editId="6FC304CA">
            <wp:simplePos x="0" y="0"/>
            <wp:positionH relativeFrom="column">
              <wp:posOffset>8353425</wp:posOffset>
            </wp:positionH>
            <wp:positionV relativeFrom="paragraph">
              <wp:posOffset>4745662</wp:posOffset>
            </wp:positionV>
            <wp:extent cx="82423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0968" y="20954"/>
                <wp:lineTo x="20968" y="0"/>
                <wp:lineTo x="0" y="0"/>
              </wp:wrapPolygon>
            </wp:wrapThrough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71DCEE4C" wp14:editId="0FB042C0">
            <wp:simplePos x="0" y="0"/>
            <wp:positionH relativeFrom="column">
              <wp:posOffset>7094658</wp:posOffset>
            </wp:positionH>
            <wp:positionV relativeFrom="paragraph">
              <wp:posOffset>4745245</wp:posOffset>
            </wp:positionV>
            <wp:extent cx="84074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1045" y="20954"/>
                <wp:lineTo x="21045" y="0"/>
                <wp:lineTo x="0" y="0"/>
              </wp:wrapPolygon>
            </wp:wrapThrough>
            <wp:docPr id="5" name="Picture 5" descr="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Whitebo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B3917D9" wp14:editId="006F3879">
                <wp:simplePos x="0" y="0"/>
                <wp:positionH relativeFrom="column">
                  <wp:posOffset>6857365</wp:posOffset>
                </wp:positionH>
                <wp:positionV relativeFrom="paragraph">
                  <wp:posOffset>4263675</wp:posOffset>
                </wp:positionV>
                <wp:extent cx="2432050" cy="1592580"/>
                <wp:effectExtent l="0" t="0" r="25400" b="26670"/>
                <wp:wrapThrough wrapText="bothSides">
                  <wp:wrapPolygon edited="0">
                    <wp:start x="0" y="0"/>
                    <wp:lineTo x="0" y="21703"/>
                    <wp:lineTo x="21656" y="21703"/>
                    <wp:lineTo x="21656" y="0"/>
                    <wp:lineTo x="0" y="0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1F9BE" w14:textId="1566BA35" w:rsidR="00D844C1" w:rsidRDefault="00D844C1" w:rsidP="00D844C1"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W</w:t>
                            </w:r>
                            <w:r w:rsidR="004B7E55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o</w:t>
                            </w: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rking Scientifically</w:t>
                            </w:r>
                          </w:p>
                          <w:p w14:paraId="1186C698" w14:textId="77777777" w:rsidR="00D844C1" w:rsidRDefault="00D844C1" w:rsidP="00D844C1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t xml:space="preserve">                                                                         </w:t>
                            </w:r>
                          </w:p>
                          <w:p w14:paraId="7A7D5D27" w14:textId="77777777" w:rsidR="00D844C1" w:rsidRPr="000E6079" w:rsidRDefault="00D844C1" w:rsidP="00D844C1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917D9" id="Text Box 8" o:spid="_x0000_s1027" type="#_x0000_t202" style="position:absolute;margin-left:539.95pt;margin-top:335.7pt;width:191.5pt;height:125.4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">
                <v:textbox>
                  <w:txbxContent>
                    <w:p w14:paraId="4A71F9BE" w14:textId="1566BA35" w:rsidR="00D844C1" w:rsidRDefault="00D844C1" w:rsidP="00D844C1"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W</w:t>
                      </w:r>
                      <w:r w:rsidR="004B7E55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o</w:t>
                      </w: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rking Scientifically</w:t>
                      </w:r>
                    </w:p>
                    <w:p w14:paraId="1186C698" w14:textId="77777777" w:rsidR="00D844C1" w:rsidRDefault="00D844C1" w:rsidP="00D844C1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>
                        <w:t xml:space="preserve">                                                                         </w:t>
                      </w:r>
                    </w:p>
                    <w:p w14:paraId="7A7D5D27" w14:textId="77777777" w:rsidR="00D844C1" w:rsidRPr="000E6079" w:rsidRDefault="00D844C1" w:rsidP="00D844C1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022F0A" wp14:editId="3E972C81">
                <wp:simplePos x="0" y="0"/>
                <wp:positionH relativeFrom="column">
                  <wp:posOffset>1404445</wp:posOffset>
                </wp:positionH>
                <wp:positionV relativeFrom="paragraph">
                  <wp:posOffset>4238275</wp:posOffset>
                </wp:positionV>
                <wp:extent cx="1402080" cy="1348740"/>
                <wp:effectExtent l="0" t="0" r="26670" b="22860"/>
                <wp:wrapThrough wrapText="bothSides">
                  <wp:wrapPolygon edited="0">
                    <wp:start x="0" y="0"/>
                    <wp:lineTo x="0" y="21661"/>
                    <wp:lineTo x="21717" y="21661"/>
                    <wp:lineTo x="21717" y="0"/>
                    <wp:lineTo x="0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E06F50" w14:textId="77777777" w:rsidR="00E350AA" w:rsidRPr="0008650A" w:rsidRDefault="00E350AA" w:rsidP="00E350AA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08650A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David is a naturalist and broadcaster. He has made many programmes for television about wildlife all over the world.</w:t>
                            </w:r>
                          </w:p>
                          <w:p w14:paraId="4B1B4207" w14:textId="77777777" w:rsidR="00E350AA" w:rsidRDefault="00E350AA" w:rsidP="00E350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22F0A" id="Text Box 23" o:spid="_x0000_s1028" type="#_x0000_t202" style="position:absolute;margin-left:110.6pt;margin-top:333.7pt;width:110.4pt;height:10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" fillcolor="white [3201]" strokeweight=".5pt">
                <v:textbox>
                  <w:txbxContent>
                    <w:p w14:paraId="66E06F50" w14:textId="77777777" w:rsidR="00E350AA" w:rsidRPr="0008650A" w:rsidRDefault="00E350AA" w:rsidP="00E350AA">
                      <w:pPr>
                        <w:jc w:val="center"/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08650A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David is a naturalist and broadcaster. He has made many programmes for television about wildlife all over the world.</w:t>
                      </w:r>
                    </w:p>
                    <w:p w14:paraId="4B1B4207" w14:textId="77777777" w:rsidR="00E350AA" w:rsidRDefault="00E350AA" w:rsidP="00E350AA"/>
                  </w:txbxContent>
                </v:textbox>
                <w10:wrap type="through"/>
              </v:shape>
            </w:pict>
          </mc:Fallback>
        </mc:AlternateContent>
      </w: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22CBC97" wp14:editId="49BA3501">
                <wp:simplePos x="0" y="0"/>
                <wp:positionH relativeFrom="column">
                  <wp:posOffset>-158487</wp:posOffset>
                </wp:positionH>
                <wp:positionV relativeFrom="page">
                  <wp:posOffset>5102247</wp:posOffset>
                </wp:positionV>
                <wp:extent cx="3110230" cy="2087880"/>
                <wp:effectExtent l="0" t="0" r="13970" b="26670"/>
                <wp:wrapThrough wrapText="bothSides">
                  <wp:wrapPolygon edited="0">
                    <wp:start x="0" y="0"/>
                    <wp:lineTo x="0" y="21679"/>
                    <wp:lineTo x="21565" y="21679"/>
                    <wp:lineTo x="21565" y="0"/>
                    <wp:lineTo x="0" y="0"/>
                  </wp:wrapPolygon>
                </wp:wrapThrough>
                <wp:docPr id="545748268" name="Text Box 545748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23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A2AC5" w14:textId="77777777" w:rsidR="00126369" w:rsidRPr="0008650A" w:rsidRDefault="00126369" w:rsidP="00126369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r w:rsidRPr="0008650A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2167AB00" w14:textId="77777777" w:rsidR="00126369" w:rsidRPr="0008650A" w:rsidRDefault="00126369" w:rsidP="00126369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r w:rsidRPr="0008650A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David Attenborough</w:t>
                            </w:r>
                          </w:p>
                          <w:p w14:paraId="2117D3E7" w14:textId="0CABA20F" w:rsidR="00126369" w:rsidRDefault="00C23B77" w:rsidP="00126369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74CD4D" wp14:editId="2EF4D120">
                                  <wp:extent cx="1226820" cy="1226820"/>
                                  <wp:effectExtent l="0" t="0" r="0" b="0"/>
                                  <wp:docPr id="3" name="Picture 3" descr="An old person with white hair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n old person with white hair&#10;&#10;Description automatically generated with medium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6820" cy="122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CBC97" id="Text Box 545748268" o:spid="_x0000_s1029" type="#_x0000_t202" style="position:absolute;margin-left:-12.5pt;margin-top:401.75pt;width:244.9pt;height:164.4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">
                <v:textbox>
                  <w:txbxContent>
                    <w:p w14:paraId="5C9A2AC5" w14:textId="77777777" w:rsidR="00126369" w:rsidRPr="0008650A" w:rsidRDefault="00126369" w:rsidP="00126369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r w:rsidRPr="0008650A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2167AB00" w14:textId="77777777" w:rsidR="00126369" w:rsidRPr="0008650A" w:rsidRDefault="00126369" w:rsidP="00126369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r w:rsidRPr="0008650A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David Attenborough</w:t>
                      </w:r>
                    </w:p>
                    <w:p w14:paraId="2117D3E7" w14:textId="0CABA20F" w:rsidR="00126369" w:rsidRDefault="00C23B77" w:rsidP="00126369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74CD4D" wp14:editId="2EF4D120">
                            <wp:extent cx="1226820" cy="1226820"/>
                            <wp:effectExtent l="0" t="0" r="0" b="0"/>
                            <wp:docPr id="3" name="Picture 3" descr="An old person with white hair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n old person with white hair&#10;&#10;Description automatically generated with medium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6820" cy="1226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sectPr w:rsidR="009C7EF8" w:rsidRPr="00227DAF" w:rsidSect="001C44BF">
      <w:pgSz w:w="23811" w:h="16838" w:orient="landscape" w:code="8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1D56"/>
    <w:rsid w:val="0000354B"/>
    <w:rsid w:val="000235E6"/>
    <w:rsid w:val="000269AF"/>
    <w:rsid w:val="00026D34"/>
    <w:rsid w:val="00031F5C"/>
    <w:rsid w:val="00033815"/>
    <w:rsid w:val="000363D1"/>
    <w:rsid w:val="00036584"/>
    <w:rsid w:val="00040861"/>
    <w:rsid w:val="0004409A"/>
    <w:rsid w:val="000459AB"/>
    <w:rsid w:val="00051BB4"/>
    <w:rsid w:val="0006431F"/>
    <w:rsid w:val="0007214A"/>
    <w:rsid w:val="00073050"/>
    <w:rsid w:val="00074AEF"/>
    <w:rsid w:val="00076E85"/>
    <w:rsid w:val="00076F54"/>
    <w:rsid w:val="0008650A"/>
    <w:rsid w:val="00090516"/>
    <w:rsid w:val="000951C3"/>
    <w:rsid w:val="000966CD"/>
    <w:rsid w:val="000A00B1"/>
    <w:rsid w:val="000A7F3C"/>
    <w:rsid w:val="000B31B0"/>
    <w:rsid w:val="000B5B41"/>
    <w:rsid w:val="000B70E2"/>
    <w:rsid w:val="000D30B9"/>
    <w:rsid w:val="000E6079"/>
    <w:rsid w:val="000E65DD"/>
    <w:rsid w:val="000F62E3"/>
    <w:rsid w:val="001014EB"/>
    <w:rsid w:val="00102821"/>
    <w:rsid w:val="001070B9"/>
    <w:rsid w:val="00113FEF"/>
    <w:rsid w:val="0011492D"/>
    <w:rsid w:val="00120A17"/>
    <w:rsid w:val="00123F48"/>
    <w:rsid w:val="00126369"/>
    <w:rsid w:val="0014003B"/>
    <w:rsid w:val="00141559"/>
    <w:rsid w:val="001459D1"/>
    <w:rsid w:val="00156A59"/>
    <w:rsid w:val="0015786E"/>
    <w:rsid w:val="00195734"/>
    <w:rsid w:val="001A02FB"/>
    <w:rsid w:val="001A66A8"/>
    <w:rsid w:val="001C44BF"/>
    <w:rsid w:val="001E1CFB"/>
    <w:rsid w:val="001E5708"/>
    <w:rsid w:val="001E6E55"/>
    <w:rsid w:val="001F7122"/>
    <w:rsid w:val="002039DA"/>
    <w:rsid w:val="00204020"/>
    <w:rsid w:val="00206B0F"/>
    <w:rsid w:val="00211934"/>
    <w:rsid w:val="00211FC3"/>
    <w:rsid w:val="002126DD"/>
    <w:rsid w:val="0022124E"/>
    <w:rsid w:val="00221C92"/>
    <w:rsid w:val="00222D8D"/>
    <w:rsid w:val="0022718B"/>
    <w:rsid w:val="00227DAF"/>
    <w:rsid w:val="002316F2"/>
    <w:rsid w:val="00244964"/>
    <w:rsid w:val="0024512C"/>
    <w:rsid w:val="00250E01"/>
    <w:rsid w:val="002535A9"/>
    <w:rsid w:val="002656C0"/>
    <w:rsid w:val="002702AB"/>
    <w:rsid w:val="0027781E"/>
    <w:rsid w:val="00282E25"/>
    <w:rsid w:val="002868B0"/>
    <w:rsid w:val="002A58BC"/>
    <w:rsid w:val="002A5AA2"/>
    <w:rsid w:val="002B0A7F"/>
    <w:rsid w:val="002B7F5B"/>
    <w:rsid w:val="002D38E8"/>
    <w:rsid w:val="002E179D"/>
    <w:rsid w:val="002E1E6B"/>
    <w:rsid w:val="002F0197"/>
    <w:rsid w:val="002F7723"/>
    <w:rsid w:val="00305C3A"/>
    <w:rsid w:val="00310948"/>
    <w:rsid w:val="003115D5"/>
    <w:rsid w:val="00311FE2"/>
    <w:rsid w:val="00313C69"/>
    <w:rsid w:val="003237C3"/>
    <w:rsid w:val="003242AC"/>
    <w:rsid w:val="003359F6"/>
    <w:rsid w:val="00337743"/>
    <w:rsid w:val="00340726"/>
    <w:rsid w:val="0035116D"/>
    <w:rsid w:val="00355A71"/>
    <w:rsid w:val="00360D73"/>
    <w:rsid w:val="00366AAE"/>
    <w:rsid w:val="0037744F"/>
    <w:rsid w:val="003819B5"/>
    <w:rsid w:val="00384813"/>
    <w:rsid w:val="003C1345"/>
    <w:rsid w:val="003C2CE0"/>
    <w:rsid w:val="003E2E85"/>
    <w:rsid w:val="003E646B"/>
    <w:rsid w:val="003F5330"/>
    <w:rsid w:val="0040034B"/>
    <w:rsid w:val="00401D96"/>
    <w:rsid w:val="004070E0"/>
    <w:rsid w:val="004079F4"/>
    <w:rsid w:val="00422173"/>
    <w:rsid w:val="00426BEF"/>
    <w:rsid w:val="00432674"/>
    <w:rsid w:val="004327C5"/>
    <w:rsid w:val="004408A1"/>
    <w:rsid w:val="00450722"/>
    <w:rsid w:val="00450EAF"/>
    <w:rsid w:val="004534F2"/>
    <w:rsid w:val="00454210"/>
    <w:rsid w:val="00463811"/>
    <w:rsid w:val="004678BC"/>
    <w:rsid w:val="0047436F"/>
    <w:rsid w:val="00486CFA"/>
    <w:rsid w:val="00491D6D"/>
    <w:rsid w:val="004A30DC"/>
    <w:rsid w:val="004B7E55"/>
    <w:rsid w:val="004C0648"/>
    <w:rsid w:val="004C32BC"/>
    <w:rsid w:val="004C4085"/>
    <w:rsid w:val="004C6ACE"/>
    <w:rsid w:val="004C74A4"/>
    <w:rsid w:val="004D09FA"/>
    <w:rsid w:val="004D3665"/>
    <w:rsid w:val="004E0635"/>
    <w:rsid w:val="0050021E"/>
    <w:rsid w:val="005017FF"/>
    <w:rsid w:val="00501A4A"/>
    <w:rsid w:val="00503C06"/>
    <w:rsid w:val="00520728"/>
    <w:rsid w:val="00522CE1"/>
    <w:rsid w:val="00534346"/>
    <w:rsid w:val="00540B27"/>
    <w:rsid w:val="00555FDF"/>
    <w:rsid w:val="005618F3"/>
    <w:rsid w:val="005A043F"/>
    <w:rsid w:val="005A32C4"/>
    <w:rsid w:val="005A5C33"/>
    <w:rsid w:val="005A5D87"/>
    <w:rsid w:val="005A6798"/>
    <w:rsid w:val="005A76B0"/>
    <w:rsid w:val="005C13A8"/>
    <w:rsid w:val="005C72E0"/>
    <w:rsid w:val="005C7711"/>
    <w:rsid w:val="005D2AD3"/>
    <w:rsid w:val="005D4F0D"/>
    <w:rsid w:val="005E43FC"/>
    <w:rsid w:val="005E5A8B"/>
    <w:rsid w:val="005E5E44"/>
    <w:rsid w:val="005F5C24"/>
    <w:rsid w:val="0060451D"/>
    <w:rsid w:val="00615B22"/>
    <w:rsid w:val="00615DBD"/>
    <w:rsid w:val="00631039"/>
    <w:rsid w:val="00650105"/>
    <w:rsid w:val="00655704"/>
    <w:rsid w:val="00655B07"/>
    <w:rsid w:val="0065719F"/>
    <w:rsid w:val="00660FD8"/>
    <w:rsid w:val="006875BB"/>
    <w:rsid w:val="00692579"/>
    <w:rsid w:val="00697B17"/>
    <w:rsid w:val="006A5E36"/>
    <w:rsid w:val="006C2C53"/>
    <w:rsid w:val="006C4059"/>
    <w:rsid w:val="006D4D7C"/>
    <w:rsid w:val="006D7D20"/>
    <w:rsid w:val="006E06AE"/>
    <w:rsid w:val="006E0ABE"/>
    <w:rsid w:val="006E2B78"/>
    <w:rsid w:val="006E41AE"/>
    <w:rsid w:val="006E49F9"/>
    <w:rsid w:val="00702108"/>
    <w:rsid w:val="00710600"/>
    <w:rsid w:val="00710C86"/>
    <w:rsid w:val="00710E37"/>
    <w:rsid w:val="007166A7"/>
    <w:rsid w:val="00724BD1"/>
    <w:rsid w:val="00724E85"/>
    <w:rsid w:val="007266C7"/>
    <w:rsid w:val="007274E9"/>
    <w:rsid w:val="00730226"/>
    <w:rsid w:val="007353FD"/>
    <w:rsid w:val="007547D0"/>
    <w:rsid w:val="007578F2"/>
    <w:rsid w:val="00757E16"/>
    <w:rsid w:val="007613DE"/>
    <w:rsid w:val="0077110C"/>
    <w:rsid w:val="00774FC6"/>
    <w:rsid w:val="007762E2"/>
    <w:rsid w:val="007818AD"/>
    <w:rsid w:val="0078541B"/>
    <w:rsid w:val="007A5ECF"/>
    <w:rsid w:val="007A7A60"/>
    <w:rsid w:val="007B77B1"/>
    <w:rsid w:val="007D5399"/>
    <w:rsid w:val="007D6E32"/>
    <w:rsid w:val="007E777B"/>
    <w:rsid w:val="00811AFB"/>
    <w:rsid w:val="008168A4"/>
    <w:rsid w:val="008272DF"/>
    <w:rsid w:val="00835F8F"/>
    <w:rsid w:val="008419BF"/>
    <w:rsid w:val="00850CF9"/>
    <w:rsid w:val="00854C00"/>
    <w:rsid w:val="0085528B"/>
    <w:rsid w:val="00860F92"/>
    <w:rsid w:val="00882558"/>
    <w:rsid w:val="00890680"/>
    <w:rsid w:val="00890E3E"/>
    <w:rsid w:val="008916D9"/>
    <w:rsid w:val="00891BFE"/>
    <w:rsid w:val="00894FF1"/>
    <w:rsid w:val="008B15A7"/>
    <w:rsid w:val="008B1DD9"/>
    <w:rsid w:val="008B436E"/>
    <w:rsid w:val="008B504C"/>
    <w:rsid w:val="008B5438"/>
    <w:rsid w:val="008B739F"/>
    <w:rsid w:val="008C3BBB"/>
    <w:rsid w:val="008C5761"/>
    <w:rsid w:val="008D2458"/>
    <w:rsid w:val="00901850"/>
    <w:rsid w:val="00903CA8"/>
    <w:rsid w:val="00904A63"/>
    <w:rsid w:val="009056A6"/>
    <w:rsid w:val="009073F0"/>
    <w:rsid w:val="009126B7"/>
    <w:rsid w:val="00913B95"/>
    <w:rsid w:val="00924EB7"/>
    <w:rsid w:val="00964993"/>
    <w:rsid w:val="00971EC3"/>
    <w:rsid w:val="00976B12"/>
    <w:rsid w:val="00982E08"/>
    <w:rsid w:val="009B2B57"/>
    <w:rsid w:val="009B4B83"/>
    <w:rsid w:val="009C039D"/>
    <w:rsid w:val="009C3F1F"/>
    <w:rsid w:val="009C759B"/>
    <w:rsid w:val="009C7EF8"/>
    <w:rsid w:val="009D1676"/>
    <w:rsid w:val="00A00CB2"/>
    <w:rsid w:val="00A07885"/>
    <w:rsid w:val="00A11244"/>
    <w:rsid w:val="00A12175"/>
    <w:rsid w:val="00A3005C"/>
    <w:rsid w:val="00A3674F"/>
    <w:rsid w:val="00A37F98"/>
    <w:rsid w:val="00A41978"/>
    <w:rsid w:val="00A47723"/>
    <w:rsid w:val="00A50AB6"/>
    <w:rsid w:val="00A61773"/>
    <w:rsid w:val="00A669D1"/>
    <w:rsid w:val="00A66B60"/>
    <w:rsid w:val="00A67E2F"/>
    <w:rsid w:val="00A86C1C"/>
    <w:rsid w:val="00A87F1B"/>
    <w:rsid w:val="00AA224D"/>
    <w:rsid w:val="00AA4B63"/>
    <w:rsid w:val="00AB1722"/>
    <w:rsid w:val="00AB24B5"/>
    <w:rsid w:val="00AB52C9"/>
    <w:rsid w:val="00AB7488"/>
    <w:rsid w:val="00AD1462"/>
    <w:rsid w:val="00AD41FB"/>
    <w:rsid w:val="00AE1BEB"/>
    <w:rsid w:val="00AE1F66"/>
    <w:rsid w:val="00AE5FE6"/>
    <w:rsid w:val="00AE61D4"/>
    <w:rsid w:val="00AE777C"/>
    <w:rsid w:val="00AF310F"/>
    <w:rsid w:val="00B01506"/>
    <w:rsid w:val="00B067CE"/>
    <w:rsid w:val="00B10481"/>
    <w:rsid w:val="00B10767"/>
    <w:rsid w:val="00B227C1"/>
    <w:rsid w:val="00B24882"/>
    <w:rsid w:val="00B30085"/>
    <w:rsid w:val="00B3753F"/>
    <w:rsid w:val="00B47812"/>
    <w:rsid w:val="00B773A3"/>
    <w:rsid w:val="00B911D0"/>
    <w:rsid w:val="00B93BF1"/>
    <w:rsid w:val="00BA09BF"/>
    <w:rsid w:val="00BB0F70"/>
    <w:rsid w:val="00BB1A03"/>
    <w:rsid w:val="00BD308C"/>
    <w:rsid w:val="00BE0140"/>
    <w:rsid w:val="00BE0765"/>
    <w:rsid w:val="00BF1F6A"/>
    <w:rsid w:val="00C020CB"/>
    <w:rsid w:val="00C06913"/>
    <w:rsid w:val="00C221D8"/>
    <w:rsid w:val="00C23B77"/>
    <w:rsid w:val="00C27CF4"/>
    <w:rsid w:val="00C45A47"/>
    <w:rsid w:val="00C4628D"/>
    <w:rsid w:val="00C5365B"/>
    <w:rsid w:val="00C540B3"/>
    <w:rsid w:val="00C81083"/>
    <w:rsid w:val="00C86ED6"/>
    <w:rsid w:val="00C91B0E"/>
    <w:rsid w:val="00C94F46"/>
    <w:rsid w:val="00CB3BD9"/>
    <w:rsid w:val="00CC1F6F"/>
    <w:rsid w:val="00CC455C"/>
    <w:rsid w:val="00CC6A14"/>
    <w:rsid w:val="00CD7910"/>
    <w:rsid w:val="00CF5F18"/>
    <w:rsid w:val="00D01A2E"/>
    <w:rsid w:val="00D11665"/>
    <w:rsid w:val="00D12BEB"/>
    <w:rsid w:val="00D166F8"/>
    <w:rsid w:val="00D230A7"/>
    <w:rsid w:val="00D44DEA"/>
    <w:rsid w:val="00D46CD3"/>
    <w:rsid w:val="00D512F2"/>
    <w:rsid w:val="00D57311"/>
    <w:rsid w:val="00D5777E"/>
    <w:rsid w:val="00D5779D"/>
    <w:rsid w:val="00D60143"/>
    <w:rsid w:val="00D63A07"/>
    <w:rsid w:val="00D64617"/>
    <w:rsid w:val="00D6505C"/>
    <w:rsid w:val="00D844C1"/>
    <w:rsid w:val="00DC0211"/>
    <w:rsid w:val="00DC2674"/>
    <w:rsid w:val="00DC4E8A"/>
    <w:rsid w:val="00DC663E"/>
    <w:rsid w:val="00DC7842"/>
    <w:rsid w:val="00DE30C1"/>
    <w:rsid w:val="00DE323E"/>
    <w:rsid w:val="00DE7417"/>
    <w:rsid w:val="00DF1A0D"/>
    <w:rsid w:val="00DF313A"/>
    <w:rsid w:val="00DF46C7"/>
    <w:rsid w:val="00E001E0"/>
    <w:rsid w:val="00E04134"/>
    <w:rsid w:val="00E06A27"/>
    <w:rsid w:val="00E145B1"/>
    <w:rsid w:val="00E350AA"/>
    <w:rsid w:val="00E350E0"/>
    <w:rsid w:val="00E4079C"/>
    <w:rsid w:val="00E41391"/>
    <w:rsid w:val="00E532A4"/>
    <w:rsid w:val="00E53E26"/>
    <w:rsid w:val="00E6471F"/>
    <w:rsid w:val="00E9138F"/>
    <w:rsid w:val="00E973A0"/>
    <w:rsid w:val="00EA1E0E"/>
    <w:rsid w:val="00ED0580"/>
    <w:rsid w:val="00EF49E2"/>
    <w:rsid w:val="00F07610"/>
    <w:rsid w:val="00F17E61"/>
    <w:rsid w:val="00F234BC"/>
    <w:rsid w:val="00F24380"/>
    <w:rsid w:val="00F4210B"/>
    <w:rsid w:val="00F44073"/>
    <w:rsid w:val="00F66A8E"/>
    <w:rsid w:val="00F7129D"/>
    <w:rsid w:val="00F812B4"/>
    <w:rsid w:val="00F84635"/>
    <w:rsid w:val="00F91A32"/>
    <w:rsid w:val="00F95024"/>
    <w:rsid w:val="00FA3187"/>
    <w:rsid w:val="00FA7520"/>
    <w:rsid w:val="00FB19C1"/>
    <w:rsid w:val="00FB63E0"/>
    <w:rsid w:val="00FB7820"/>
    <w:rsid w:val="00FB7A93"/>
    <w:rsid w:val="00FC1E66"/>
    <w:rsid w:val="00FC4D79"/>
    <w:rsid w:val="00FC4DDF"/>
    <w:rsid w:val="00FC60A8"/>
    <w:rsid w:val="073C80B7"/>
    <w:rsid w:val="0D159230"/>
    <w:rsid w:val="13E50A35"/>
    <w:rsid w:val="2B45CEB4"/>
    <w:rsid w:val="2BAB9687"/>
    <w:rsid w:val="309D13F0"/>
    <w:rsid w:val="30D432FB"/>
    <w:rsid w:val="46C0FDA7"/>
    <w:rsid w:val="4A6B11C2"/>
    <w:rsid w:val="4C72C1E9"/>
    <w:rsid w:val="5D00321D"/>
    <w:rsid w:val="5E875448"/>
    <w:rsid w:val="60B806CF"/>
    <w:rsid w:val="614BE029"/>
    <w:rsid w:val="6D9A03B5"/>
    <w:rsid w:val="729D1CAF"/>
    <w:rsid w:val="7554E0BE"/>
    <w:rsid w:val="791E50D2"/>
    <w:rsid w:val="7B36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>Lucy Flint</DisplayName>
        <AccountId>41</AccountId>
        <AccountType/>
      </UserInfo>
      <UserInfo>
        <DisplayName>Rebecca Carlin</DisplayName>
        <AccountId>239</AccountId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543487A0-F503-4532-B1D9-596DF5E5D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2</TotalTime>
  <Pages>1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Emily Baines</cp:lastModifiedBy>
  <cp:revision>4</cp:revision>
  <cp:lastPrinted>2025-09-19T06:35:00Z</cp:lastPrinted>
  <dcterms:created xsi:type="dcterms:W3CDTF">2025-05-28T14:47:00Z</dcterms:created>
  <dcterms:modified xsi:type="dcterms:W3CDTF">2025-09-19T06:37:00Z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