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C68D2" w14:textId="6B116E45" w:rsidR="00F66F6A" w:rsidRPr="00740C72" w:rsidRDefault="00FB11C3">
      <w:pPr>
        <w:pStyle w:val="BodyText"/>
        <w:tabs>
          <w:tab w:val="left" w:pos="5012"/>
          <w:tab w:val="left" w:pos="13989"/>
        </w:tabs>
        <w:ind w:left="112"/>
      </w:pPr>
      <w:r w:rsidRPr="00740C72">
        <mc:AlternateContent>
          <mc:Choice Requires="wps">
            <w:drawing>
              <wp:anchor distT="0" distB="0" distL="0" distR="0" simplePos="0" relativeHeight="251658242" behindDoc="1" locked="0" layoutInCell="1" allowOverlap="1" wp14:anchorId="0A36D746" wp14:editId="48EE8E7D">
                <wp:simplePos x="0" y="0"/>
                <wp:positionH relativeFrom="page">
                  <wp:posOffset>3945255</wp:posOffset>
                </wp:positionH>
                <wp:positionV relativeFrom="paragraph">
                  <wp:posOffset>668655</wp:posOffset>
                </wp:positionV>
                <wp:extent cx="6621780" cy="5883910"/>
                <wp:effectExtent l="0" t="0" r="7620" b="2540"/>
                <wp:wrapTopAndBottom/>
                <wp:docPr id="446419189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058133E3-6086-43CB-A89A-C4089D2E1FD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1780" cy="5883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19956" w:type="dxa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691"/>
                              <w:gridCol w:w="9792"/>
                              <w:gridCol w:w="8473"/>
                            </w:tblGrid>
                            <w:tr w:rsidR="00411C28" w:rsidRPr="00740C72" w14:paraId="2DE97619" w14:textId="77777777" w:rsidTr="00411C28">
                              <w:trPr>
                                <w:trHeight w:val="683"/>
                              </w:trPr>
                              <w:tc>
                                <w:tcPr>
                                  <w:tcW w:w="1691" w:type="dxa"/>
                                </w:tcPr>
                                <w:p w14:paraId="73A26A07" w14:textId="72F359A0" w:rsidR="00411C28" w:rsidRPr="00740C72" w:rsidRDefault="00411C28">
                                  <w:pPr>
                                    <w:pStyle w:val="TableParagraph"/>
                                    <w:spacing w:before="2"/>
                                    <w:ind w:left="0"/>
                                    <w:rPr>
                                      <w:rFonts w:ascii="SassoonCRInfant" w:hAnsi="SassoonCRInfant"/>
                                      <w:sz w:val="6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drawing>
                                      <wp:inline distT="0" distB="0" distL="0" distR="0" wp14:anchorId="7CC23C84" wp14:editId="42989BA6">
                                        <wp:extent cx="546280" cy="335279"/>
                                        <wp:effectExtent l="0" t="0" r="0" b="0"/>
                                        <wp:docPr id="458089809" name="image4.jpeg" descr="A picture containing microscope  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6" name="image4.jpeg"/>
                                                <pic:cNvPicPr/>
                                              </pic:nvPicPr>
                                              <pic:blipFill>
                                                <a:blip r:embed="rId8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46280" cy="33527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9792" w:type="dxa"/>
                                </w:tcPr>
                                <w:p w14:paraId="03E1787D" w14:textId="77777777" w:rsidR="00411C28" w:rsidRPr="00740C72" w:rsidRDefault="00411C28">
                                  <w:pPr>
                                    <w:pStyle w:val="TableParagraph"/>
                                    <w:spacing w:before="2"/>
                                    <w:ind w:left="0"/>
                                    <w:rPr>
                                      <w:rFonts w:ascii="SassoonCRInfant" w:hAnsi="SassoonCRInfant"/>
                                      <w:sz w:val="6"/>
                                    </w:rPr>
                                  </w:pPr>
                                </w:p>
                                <w:p w14:paraId="7BD7FEB7" w14:textId="101BFAB2" w:rsidR="00411C28" w:rsidRPr="00740C72" w:rsidRDefault="00411C28">
                                  <w:pPr>
                                    <w:pStyle w:val="TableParagraph"/>
                                    <w:ind w:left="360"/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b/>
                                      <w:color w:val="6F2F9F"/>
                                      <w:sz w:val="28"/>
                                    </w:rPr>
                                    <w:t>Sticky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b/>
                                      <w:color w:val="6F2F9F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b/>
                                      <w:color w:val="6F2F9F"/>
                                      <w:sz w:val="28"/>
                                    </w:rPr>
                                    <w:t>knowledge</w:t>
                                  </w:r>
                                </w:p>
                              </w:tc>
                              <w:tc>
                                <w:tcPr>
                                  <w:tcW w:w="8473" w:type="dxa"/>
                                </w:tcPr>
                                <w:p w14:paraId="2853B23C" w14:textId="49A21F25" w:rsidR="00411C28" w:rsidRPr="00740C72" w:rsidRDefault="00411C28">
                                  <w:pPr>
                                    <w:pStyle w:val="TableParagraph"/>
                                    <w:spacing w:line="341" w:lineRule="exact"/>
                                    <w:rPr>
                                      <w:rFonts w:ascii="SassoonCRInfant" w:hAnsi="SassoonCRInfant"/>
                                      <w:b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411C28" w:rsidRPr="00740C72" w14:paraId="5821F9B1" w14:textId="77777777" w:rsidTr="00411C28">
                              <w:trPr>
                                <w:trHeight w:val="570"/>
                              </w:trPr>
                              <w:tc>
                                <w:tcPr>
                                  <w:tcW w:w="1691" w:type="dxa"/>
                                </w:tcPr>
                                <w:p w14:paraId="67316317" w14:textId="3B2715C4" w:rsidR="00411C28" w:rsidRPr="00740C72" w:rsidRDefault="005E0A67">
                                  <w:pPr>
                                    <w:pStyle w:val="TableParagraph"/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</w:pPr>
                                  <w:r w:rsidRPr="00740C72">
                                    <w:drawing>
                                      <wp:inline distT="0" distB="0" distL="0" distR="0" wp14:anchorId="657AC7C2" wp14:editId="324E4939">
                                        <wp:extent cx="590476" cy="495238"/>
                                        <wp:effectExtent l="0" t="0" r="635" b="635"/>
                                        <wp:docPr id="1381433583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81433583" name=""/>
                                                <pic:cNvPicPr/>
                                              </pic:nvPicPr>
                                              <pic:blipFill>
                                                <a:blip r:embed="rId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90476" cy="49523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8265" w:type="dxa"/>
                                  <w:gridSpan w:val="2"/>
                                </w:tcPr>
                                <w:p w14:paraId="60859A42" w14:textId="77777777" w:rsidR="005F2C6E" w:rsidRPr="00740C72" w:rsidRDefault="00411C28">
                                  <w:pPr>
                                    <w:pStyle w:val="TableParagraph"/>
                                    <w:rPr>
                                      <w:rFonts w:ascii="SassoonCRInfant" w:hAnsi="SassoonCRInfant"/>
                                      <w:spacing w:val="-3"/>
                                      <w:sz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The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006FC0"/>
                                      <w:sz w:val="20"/>
                                    </w:rPr>
                                    <w:t>primary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006FC0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006FC0"/>
                                      <w:sz w:val="20"/>
                                    </w:rPr>
                                    <w:t>survey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006FC0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is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DR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ABC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to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help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 xml:space="preserve">a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006FC0"/>
                                      <w:sz w:val="20"/>
                                    </w:rPr>
                                    <w:t xml:space="preserve">casualty.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It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includes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a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series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of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checks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to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be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done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  <w:p w14:paraId="70646FCD" w14:textId="14A6DD54" w:rsidR="00411C28" w:rsidRPr="00740C72" w:rsidRDefault="00411C28">
                                  <w:pPr>
                                    <w:pStyle w:val="TableParagraph"/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</w:pPr>
                                  <w:proofErr w:type="gramStart"/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in order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to</w:t>
                                  </w:r>
                                  <w:proofErr w:type="gramEnd"/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help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the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first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aider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4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decide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if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there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are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any urgent threats to life.</w:t>
                                  </w:r>
                                </w:p>
                              </w:tc>
                            </w:tr>
                            <w:tr w:rsidR="00411C28" w:rsidRPr="00740C72" w14:paraId="60410AD1" w14:textId="77777777" w:rsidTr="00411C28">
                              <w:trPr>
                                <w:trHeight w:val="412"/>
                              </w:trPr>
                              <w:tc>
                                <w:tcPr>
                                  <w:tcW w:w="1691" w:type="dxa"/>
                                </w:tcPr>
                                <w:p w14:paraId="74E8EE44" w14:textId="68292D7D" w:rsidR="00411C28" w:rsidRPr="00740C72" w:rsidRDefault="00D516C3">
                                  <w:pPr>
                                    <w:pStyle w:val="TableParagraph"/>
                                    <w:spacing w:before="1"/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</w:pPr>
                                  <w:r w:rsidRPr="00740C72">
                                    <w:drawing>
                                      <wp:inline distT="0" distB="0" distL="0" distR="0" wp14:anchorId="0EC3082D" wp14:editId="6B1D722C">
                                        <wp:extent cx="571429" cy="476190"/>
                                        <wp:effectExtent l="0" t="0" r="635" b="635"/>
                                        <wp:docPr id="838551035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38551035" name=""/>
                                                <pic:cNvPicPr/>
                                              </pic:nvPicPr>
                                              <pic:blipFill>
                                                <a:blip r:embed="rId1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71429" cy="4761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8265" w:type="dxa"/>
                                  <w:gridSpan w:val="2"/>
                                </w:tcPr>
                                <w:p w14:paraId="2A74DCA2" w14:textId="09B2CBD3" w:rsidR="00411C28" w:rsidRPr="00740C72" w:rsidRDefault="00411C28">
                                  <w:pPr>
                                    <w:pStyle w:val="TableParagraph"/>
                                    <w:spacing w:before="1"/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D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is for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danger –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check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for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hazards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to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assess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the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dangers.</w:t>
                                  </w:r>
                                </w:p>
                              </w:tc>
                            </w:tr>
                            <w:tr w:rsidR="00411C28" w:rsidRPr="00740C72" w14:paraId="1774D995" w14:textId="77777777" w:rsidTr="00411C28">
                              <w:trPr>
                                <w:trHeight w:val="494"/>
                              </w:trPr>
                              <w:tc>
                                <w:tcPr>
                                  <w:tcW w:w="1691" w:type="dxa"/>
                                </w:tcPr>
                                <w:p w14:paraId="6CF6672C" w14:textId="772B9314" w:rsidR="00411C28" w:rsidRPr="00740C72" w:rsidRDefault="00D516C3">
                                  <w:pPr>
                                    <w:pStyle w:val="TableParagraph"/>
                                    <w:spacing w:before="1"/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</w:pPr>
                                  <w:r w:rsidRPr="00740C72">
                                    <w:drawing>
                                      <wp:inline distT="0" distB="0" distL="0" distR="0" wp14:anchorId="5DB65096" wp14:editId="7877798C">
                                        <wp:extent cx="550333" cy="461308"/>
                                        <wp:effectExtent l="0" t="0" r="2540" b="0"/>
                                        <wp:docPr id="421232324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21232324" name=""/>
                                                <pic:cNvPicPr/>
                                              </pic:nvPicPr>
                                              <pic:blipFill>
                                                <a:blip r:embed="rId11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53769" cy="46418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8265" w:type="dxa"/>
                                  <w:gridSpan w:val="2"/>
                                </w:tcPr>
                                <w:p w14:paraId="3A48D735" w14:textId="2B421DDE" w:rsidR="00411C28" w:rsidRPr="00740C72" w:rsidRDefault="00411C28">
                                  <w:pPr>
                                    <w:pStyle w:val="TableParagraph"/>
                                    <w:spacing w:before="1"/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R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 xml:space="preserve">is for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006FC0"/>
                                      <w:sz w:val="20"/>
                                    </w:rPr>
                                    <w:t>response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006FC0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–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talk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to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the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00B0F0"/>
                                      <w:sz w:val="20"/>
                                    </w:rPr>
                                    <w:t>casualty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00B0F0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and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try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to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get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a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00B0F0"/>
                                      <w:sz w:val="20"/>
                                    </w:rPr>
                                    <w:t>response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411C28" w:rsidRPr="00740C72" w14:paraId="4275D9FA" w14:textId="77777777" w:rsidTr="00411C28">
                              <w:trPr>
                                <w:trHeight w:val="551"/>
                              </w:trPr>
                              <w:tc>
                                <w:tcPr>
                                  <w:tcW w:w="1691" w:type="dxa"/>
                                </w:tcPr>
                                <w:p w14:paraId="7BF29CD4" w14:textId="38B99121" w:rsidR="00953491" w:rsidRPr="00740C72" w:rsidRDefault="008114FD" w:rsidP="00953491">
                                  <w:pPr>
                                    <w:pStyle w:val="TableParagraph"/>
                                    <w:spacing w:before="1"/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</w:pPr>
                                  <w:r w:rsidRPr="00740C72">
                                    <w:drawing>
                                      <wp:inline distT="0" distB="0" distL="0" distR="0" wp14:anchorId="06A00366" wp14:editId="367B4D70">
                                        <wp:extent cx="417243" cy="448733"/>
                                        <wp:effectExtent l="0" t="0" r="1905" b="8890"/>
                                        <wp:docPr id="651833601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651833601" name=""/>
                                                <pic:cNvPicPr/>
                                              </pic:nvPicPr>
                                              <pic:blipFill>
                                                <a:blip r:embed="rId1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18283" cy="44985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8265" w:type="dxa"/>
                                  <w:gridSpan w:val="2"/>
                                </w:tcPr>
                                <w:p w14:paraId="78CBEDFC" w14:textId="22809AAD" w:rsidR="00411C28" w:rsidRPr="00740C72" w:rsidRDefault="00411C28">
                                  <w:pPr>
                                    <w:pStyle w:val="TableParagraph"/>
                                    <w:spacing w:before="1"/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A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is for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006FC0"/>
                                      <w:sz w:val="20"/>
                                    </w:rPr>
                                    <w:t xml:space="preserve">airway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–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check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the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00B0F0"/>
                                      <w:sz w:val="20"/>
                                    </w:rPr>
                                    <w:t>casualty’s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00B0F0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00B0F0"/>
                                      <w:sz w:val="20"/>
                                    </w:rPr>
                                    <w:t xml:space="preserve">airway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and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clear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it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if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necessary.</w:t>
                                  </w:r>
                                </w:p>
                              </w:tc>
                            </w:tr>
                            <w:tr w:rsidR="00411C28" w:rsidRPr="00740C72" w14:paraId="0B71116A" w14:textId="77777777" w:rsidTr="00411C28">
                              <w:trPr>
                                <w:trHeight w:val="628"/>
                              </w:trPr>
                              <w:tc>
                                <w:tcPr>
                                  <w:tcW w:w="1691" w:type="dxa"/>
                                </w:tcPr>
                                <w:p w14:paraId="174B8EF4" w14:textId="43557B21" w:rsidR="00411C28" w:rsidRPr="00740C72" w:rsidRDefault="00836D13">
                                  <w:pPr>
                                    <w:pStyle w:val="TableParagraph"/>
                                    <w:spacing w:line="243" w:lineRule="exact"/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</w:pPr>
                                  <w:r w:rsidRPr="00740C72">
                                    <w:drawing>
                                      <wp:inline distT="0" distB="0" distL="0" distR="0" wp14:anchorId="416173C9" wp14:editId="52A3B4D8">
                                        <wp:extent cx="590476" cy="428571"/>
                                        <wp:effectExtent l="0" t="0" r="635" b="0"/>
                                        <wp:docPr id="2017623555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017623555" name=""/>
                                                <pic:cNvPicPr/>
                                              </pic:nvPicPr>
                                              <pic:blipFill>
                                                <a:blip r:embed="rId13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90476" cy="42857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8265" w:type="dxa"/>
                                  <w:gridSpan w:val="2"/>
                                </w:tcPr>
                                <w:p w14:paraId="3E38285B" w14:textId="3ABAAE33" w:rsidR="00411C28" w:rsidRPr="00740C72" w:rsidRDefault="00411C28">
                                  <w:pPr>
                                    <w:pStyle w:val="TableParagraph"/>
                                    <w:spacing w:line="243" w:lineRule="exact"/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B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is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for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breathing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–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check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that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the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00B0F0"/>
                                      <w:sz w:val="20"/>
                                    </w:rPr>
                                    <w:t>casualty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00B0F0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is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breathing.</w:t>
                                  </w:r>
                                </w:p>
                              </w:tc>
                            </w:tr>
                            <w:tr w:rsidR="00411C28" w:rsidRPr="00740C72" w14:paraId="57B84733" w14:textId="77777777" w:rsidTr="00411C28">
                              <w:trPr>
                                <w:trHeight w:val="695"/>
                              </w:trPr>
                              <w:tc>
                                <w:tcPr>
                                  <w:tcW w:w="1691" w:type="dxa"/>
                                </w:tcPr>
                                <w:p w14:paraId="518FE20A" w14:textId="03FA93D5" w:rsidR="00411C28" w:rsidRPr="00740C72" w:rsidRDefault="00836D13">
                                  <w:pPr>
                                    <w:pStyle w:val="TableParagraph"/>
                                    <w:spacing w:before="1"/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</w:pPr>
                                  <w:r w:rsidRPr="00740C72">
                                    <w:drawing>
                                      <wp:inline distT="0" distB="0" distL="0" distR="0" wp14:anchorId="3F06136B" wp14:editId="6723BCD2">
                                        <wp:extent cx="666667" cy="485714"/>
                                        <wp:effectExtent l="0" t="0" r="635" b="0"/>
                                        <wp:docPr id="2121277080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21277080" name=""/>
                                                <pic:cNvPicPr/>
                                              </pic:nvPicPr>
                                              <pic:blipFill>
                                                <a:blip r:embed="rId14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66667" cy="48571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8265" w:type="dxa"/>
                                  <w:gridSpan w:val="2"/>
                                </w:tcPr>
                                <w:p w14:paraId="0BB5C7A2" w14:textId="26B99BB8" w:rsidR="00411C28" w:rsidRPr="00740C72" w:rsidRDefault="00411C28">
                                  <w:pPr>
                                    <w:pStyle w:val="TableParagraph"/>
                                    <w:spacing w:before="1"/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C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is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 xml:space="preserve">for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006FC0"/>
                                      <w:sz w:val="20"/>
                                    </w:rPr>
                                    <w:t>circulation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006FC0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–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check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to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see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if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the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00B0F0"/>
                                      <w:sz w:val="20"/>
                                    </w:rPr>
                                    <w:t>casualty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00B0F0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is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bleeding.</w:t>
                                  </w:r>
                                </w:p>
                              </w:tc>
                            </w:tr>
                            <w:tr w:rsidR="00411C28" w:rsidRPr="00740C72" w14:paraId="633E5717" w14:textId="77777777" w:rsidTr="00411C28">
                              <w:trPr>
                                <w:trHeight w:val="645"/>
                              </w:trPr>
                              <w:tc>
                                <w:tcPr>
                                  <w:tcW w:w="1691" w:type="dxa"/>
                                </w:tcPr>
                                <w:p w14:paraId="7C7E2967" w14:textId="0732EC02" w:rsidR="00411C28" w:rsidRPr="00740C72" w:rsidRDefault="00FB11C3">
                                  <w:pPr>
                                    <w:pStyle w:val="TableParagraph"/>
                                    <w:spacing w:before="1"/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</w:pPr>
                                  <w:r w:rsidRPr="00740C72">
                                    <w:drawing>
                                      <wp:inline distT="0" distB="0" distL="0" distR="0" wp14:anchorId="4794C3EB" wp14:editId="312CFB3E">
                                        <wp:extent cx="542857" cy="504762"/>
                                        <wp:effectExtent l="0" t="0" r="0" b="0"/>
                                        <wp:docPr id="1046235083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046235083" name=""/>
                                                <pic:cNvPicPr/>
                                              </pic:nvPicPr>
                                              <pic:blipFill>
                                                <a:blip r:embed="rId1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42857" cy="50476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8265" w:type="dxa"/>
                                  <w:gridSpan w:val="2"/>
                                </w:tcPr>
                                <w:p w14:paraId="539055F4" w14:textId="3997965F" w:rsidR="00411C28" w:rsidRPr="00740C72" w:rsidRDefault="00411C28">
                                  <w:pPr>
                                    <w:pStyle w:val="TableParagraph"/>
                                    <w:spacing w:before="1"/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There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are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2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numbers to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call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in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an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emergency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999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and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112.</w:t>
                                  </w:r>
                                </w:p>
                              </w:tc>
                            </w:tr>
                            <w:tr w:rsidR="00411C28" w:rsidRPr="00740C72" w14:paraId="3BDEBC80" w14:textId="77777777" w:rsidTr="00411C28">
                              <w:trPr>
                                <w:trHeight w:val="647"/>
                              </w:trPr>
                              <w:tc>
                                <w:tcPr>
                                  <w:tcW w:w="1691" w:type="dxa"/>
                                </w:tcPr>
                                <w:p w14:paraId="57A0E30A" w14:textId="79BCA986" w:rsidR="00411C28" w:rsidRPr="00740C72" w:rsidRDefault="004D6D6B">
                                  <w:pPr>
                                    <w:pStyle w:val="TableParagraph"/>
                                    <w:spacing w:before="1"/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</w:pPr>
                                  <w:r w:rsidRPr="00740C72">
                                    <w:drawing>
                                      <wp:inline distT="0" distB="0" distL="0" distR="0" wp14:anchorId="55C06CD8" wp14:editId="521C7B5A">
                                        <wp:extent cx="571429" cy="476190"/>
                                        <wp:effectExtent l="0" t="0" r="635" b="635"/>
                                        <wp:docPr id="657462572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657462572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71429" cy="4761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8265" w:type="dxa"/>
                                  <w:gridSpan w:val="2"/>
                                </w:tcPr>
                                <w:p w14:paraId="652341F9" w14:textId="77777777" w:rsidR="005F2C6E" w:rsidRPr="00740C72" w:rsidRDefault="00411C28">
                                  <w:pPr>
                                    <w:pStyle w:val="TableParagraph"/>
                                    <w:spacing w:before="1"/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First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aid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involves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being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one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of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the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first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people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at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a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scene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when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someone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is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injured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or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ill,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using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all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  <w:p w14:paraId="69A00B4F" w14:textId="263F4ABF" w:rsidR="00411C28" w:rsidRPr="00740C72" w:rsidRDefault="00411C28">
                                  <w:pPr>
                                    <w:pStyle w:val="TableParagraph"/>
                                    <w:spacing w:before="1"/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techniques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for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dealing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with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common injuries and illness.</w:t>
                                  </w:r>
                                </w:p>
                              </w:tc>
                            </w:tr>
                            <w:tr w:rsidR="00411C28" w:rsidRPr="00740C72" w14:paraId="6ED0D14F" w14:textId="77777777" w:rsidTr="00411C28">
                              <w:trPr>
                                <w:trHeight w:val="645"/>
                              </w:trPr>
                              <w:tc>
                                <w:tcPr>
                                  <w:tcW w:w="1691" w:type="dxa"/>
                                </w:tcPr>
                                <w:p w14:paraId="78E4C354" w14:textId="41DEEDB9" w:rsidR="00411C28" w:rsidRPr="00740C72" w:rsidRDefault="004D6D6B">
                                  <w:pPr>
                                    <w:pStyle w:val="TableParagraph"/>
                                    <w:spacing w:before="1"/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</w:pPr>
                                  <w:r w:rsidRPr="00740C72">
                                    <w:drawing>
                                      <wp:inline distT="0" distB="0" distL="0" distR="0" wp14:anchorId="2052ABC0" wp14:editId="1E939A8D">
                                        <wp:extent cx="590476" cy="447619"/>
                                        <wp:effectExtent l="0" t="0" r="635" b="0"/>
                                        <wp:docPr id="1222704787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22704787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90476" cy="44761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8265" w:type="dxa"/>
                                  <w:gridSpan w:val="2"/>
                                </w:tcPr>
                                <w:p w14:paraId="6AF25C6E" w14:textId="04F1641E" w:rsidR="00411C28" w:rsidRPr="00740C72" w:rsidRDefault="00411C28">
                                  <w:pPr>
                                    <w:pStyle w:val="TableParagraph"/>
                                    <w:spacing w:before="1"/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It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is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important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we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take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medicines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correctly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and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proofErr w:type="gramStart"/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follow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the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given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instructions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at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all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times</w:t>
                                  </w:r>
                                  <w:proofErr w:type="gramEnd"/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411C28" w:rsidRPr="00740C72" w14:paraId="3AB96F04" w14:textId="77777777" w:rsidTr="00411C28">
                              <w:trPr>
                                <w:trHeight w:val="645"/>
                              </w:trPr>
                              <w:tc>
                                <w:tcPr>
                                  <w:tcW w:w="1691" w:type="dxa"/>
                                </w:tcPr>
                                <w:p w14:paraId="76F24E57" w14:textId="35F48C3D" w:rsidR="00411C28" w:rsidRPr="00740C72" w:rsidRDefault="005F2C6E">
                                  <w:pPr>
                                    <w:pStyle w:val="TableParagraph"/>
                                    <w:spacing w:before="1"/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</w:pPr>
                                  <w:r w:rsidRPr="00740C72">
                                    <w:drawing>
                                      <wp:inline distT="0" distB="0" distL="0" distR="0" wp14:anchorId="01B4C3AD" wp14:editId="0EC36A37">
                                        <wp:extent cx="542857" cy="476190"/>
                                        <wp:effectExtent l="0" t="0" r="0" b="635"/>
                                        <wp:docPr id="741237762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41237762" name=""/>
                                                <pic:cNvPicPr/>
                                              </pic:nvPicPr>
                                              <pic:blipFill>
                                                <a:blip r:embed="rId1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42857" cy="4761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8265" w:type="dxa"/>
                                  <w:gridSpan w:val="2"/>
                                </w:tcPr>
                                <w:p w14:paraId="5BFAAC86" w14:textId="45AD1E39" w:rsidR="00411C28" w:rsidRPr="00740C72" w:rsidRDefault="00411C28">
                                  <w:pPr>
                                    <w:pStyle w:val="TableParagraph"/>
                                    <w:spacing w:before="1"/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There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are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legal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drugs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and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illegal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drugs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which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can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have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harmful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effects on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the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body.</w:t>
                                  </w:r>
                                </w:p>
                              </w:tc>
                            </w:tr>
                            <w:tr w:rsidR="00411C28" w:rsidRPr="00740C72" w14:paraId="3FC931BD" w14:textId="77777777" w:rsidTr="00411C28">
                              <w:trPr>
                                <w:trHeight w:val="648"/>
                              </w:trPr>
                              <w:tc>
                                <w:tcPr>
                                  <w:tcW w:w="1691" w:type="dxa"/>
                                </w:tcPr>
                                <w:p w14:paraId="21B3CB10" w14:textId="2AF639DB" w:rsidR="00411C28" w:rsidRPr="00740C72" w:rsidRDefault="006D33EE">
                                  <w:pPr>
                                    <w:pStyle w:val="TableParagraph"/>
                                    <w:spacing w:before="1"/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</w:pPr>
                                  <w:r w:rsidRPr="00740C72">
                                    <w:drawing>
                                      <wp:inline distT="0" distB="0" distL="0" distR="0" wp14:anchorId="43165EE6" wp14:editId="6D744AA2">
                                        <wp:extent cx="448733" cy="500510"/>
                                        <wp:effectExtent l="0" t="0" r="8890" b="0"/>
                                        <wp:docPr id="104040570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04040570" name=""/>
                                                <pic:cNvPicPr/>
                                              </pic:nvPicPr>
                                              <pic:blipFill>
                                                <a:blip r:embed="rId1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51383" cy="50346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8265" w:type="dxa"/>
                                  <w:gridSpan w:val="2"/>
                                </w:tcPr>
                                <w:p w14:paraId="654BC130" w14:textId="77777777" w:rsidR="005F2C6E" w:rsidRPr="00740C72" w:rsidRDefault="00411C28">
                                  <w:pPr>
                                    <w:pStyle w:val="TableParagraph"/>
                                    <w:spacing w:before="1"/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Drug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use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can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become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a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habit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which can be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difficult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to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break.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  <w:p w14:paraId="266A9BB3" w14:textId="77777777" w:rsidR="005F2C6E" w:rsidRPr="00740C72" w:rsidRDefault="00411C28">
                                  <w:pPr>
                                    <w:pStyle w:val="TableParagraph"/>
                                    <w:spacing w:before="1"/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There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are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people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and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organisations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that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can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help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if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people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are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worried about or have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 xml:space="preserve">problems </w:t>
                                  </w:r>
                                </w:p>
                                <w:p w14:paraId="76E4BA3A" w14:textId="007BBF68" w:rsidR="00411C28" w:rsidRPr="00740C72" w:rsidRDefault="00411C28">
                                  <w:pPr>
                                    <w:pStyle w:val="TableParagraph"/>
                                    <w:spacing w:before="1"/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with drugs or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</w:rPr>
                                    <w:t>alcohol.</w:t>
                                  </w:r>
                                </w:p>
                              </w:tc>
                            </w:tr>
                          </w:tbl>
                          <w:p w14:paraId="24860471" w14:textId="77777777" w:rsidR="00F66F6A" w:rsidRPr="00740C72" w:rsidRDefault="00F66F6A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36D74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10.65pt;margin-top:52.65pt;width:521.4pt;height:463.3pt;z-index:-25165823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" filled="f" stroked="f">
                <v:textbox inset="0,0,0,0">
                  <w:txbxContent>
                    <w:tbl>
                      <w:tblPr>
                        <w:tblW w:w="19956" w:type="dxa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691"/>
                        <w:gridCol w:w="9792"/>
                        <w:gridCol w:w="8473"/>
                      </w:tblGrid>
                      <w:tr w:rsidR="00411C28" w:rsidRPr="00740C72" w14:paraId="2DE97619" w14:textId="77777777" w:rsidTr="00411C28">
                        <w:trPr>
                          <w:trHeight w:val="683"/>
                        </w:trPr>
                        <w:tc>
                          <w:tcPr>
                            <w:tcW w:w="1691" w:type="dxa"/>
                          </w:tcPr>
                          <w:p w14:paraId="73A26A07" w14:textId="72F359A0" w:rsidR="00411C28" w:rsidRPr="00740C72" w:rsidRDefault="00411C28">
                            <w:pPr>
                              <w:pStyle w:val="TableParagraph"/>
                              <w:spacing w:before="2"/>
                              <w:ind w:left="0"/>
                              <w:rPr>
                                <w:rFonts w:ascii="SassoonCRInfant" w:hAnsi="SassoonCRInfant"/>
                                <w:sz w:val="6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drawing>
                                <wp:inline distT="0" distB="0" distL="0" distR="0" wp14:anchorId="7CC23C84" wp14:editId="42989BA6">
                                  <wp:extent cx="546280" cy="335279"/>
                                  <wp:effectExtent l="0" t="0" r="0" b="0"/>
                                  <wp:docPr id="458089809" name="image4.jpeg" descr="A picture containing microscope  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image4.jpeg"/>
                                          <pic:cNvPicPr/>
                                        </pic:nvPicPr>
                                        <pic:blipFill>
                                          <a:blip r:embed="rId8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6280" cy="33527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9792" w:type="dxa"/>
                          </w:tcPr>
                          <w:p w14:paraId="03E1787D" w14:textId="77777777" w:rsidR="00411C28" w:rsidRPr="00740C72" w:rsidRDefault="00411C28">
                            <w:pPr>
                              <w:pStyle w:val="TableParagraph"/>
                              <w:spacing w:before="2"/>
                              <w:ind w:left="0"/>
                              <w:rPr>
                                <w:rFonts w:ascii="SassoonCRInfant" w:hAnsi="SassoonCRInfant"/>
                                <w:sz w:val="6"/>
                              </w:rPr>
                            </w:pPr>
                          </w:p>
                          <w:p w14:paraId="7BD7FEB7" w14:textId="101BFAB2" w:rsidR="00411C28" w:rsidRPr="00740C72" w:rsidRDefault="00411C28">
                            <w:pPr>
                              <w:pStyle w:val="TableParagraph"/>
                              <w:ind w:left="360"/>
                              <w:rPr>
                                <w:rFonts w:ascii="SassoonCRInfant" w:hAnsi="SassoonCRInfant"/>
                                <w:sz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b/>
                                <w:color w:val="6F2F9F"/>
                                <w:sz w:val="28"/>
                              </w:rPr>
                              <w:t>Sticky</w:t>
                            </w:r>
                            <w:r w:rsidRPr="00740C72">
                              <w:rPr>
                                <w:rFonts w:ascii="SassoonCRInfant" w:hAnsi="SassoonCRInfant"/>
                                <w:b/>
                                <w:color w:val="6F2F9F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b/>
                                <w:color w:val="6F2F9F"/>
                                <w:sz w:val="28"/>
                              </w:rPr>
                              <w:t>knowledge</w:t>
                            </w:r>
                          </w:p>
                        </w:tc>
                        <w:tc>
                          <w:tcPr>
                            <w:tcW w:w="8473" w:type="dxa"/>
                          </w:tcPr>
                          <w:p w14:paraId="2853B23C" w14:textId="49A21F25" w:rsidR="00411C28" w:rsidRPr="00740C72" w:rsidRDefault="00411C28">
                            <w:pPr>
                              <w:pStyle w:val="TableParagraph"/>
                              <w:spacing w:line="341" w:lineRule="exact"/>
                              <w:rPr>
                                <w:rFonts w:ascii="SassoonCRInfant" w:hAnsi="SassoonCRInfant"/>
                                <w:b/>
                                <w:sz w:val="28"/>
                              </w:rPr>
                            </w:pPr>
                          </w:p>
                        </w:tc>
                      </w:tr>
                      <w:tr w:rsidR="00411C28" w:rsidRPr="00740C72" w14:paraId="5821F9B1" w14:textId="77777777" w:rsidTr="00411C28">
                        <w:trPr>
                          <w:trHeight w:val="570"/>
                        </w:trPr>
                        <w:tc>
                          <w:tcPr>
                            <w:tcW w:w="1691" w:type="dxa"/>
                          </w:tcPr>
                          <w:p w14:paraId="67316317" w14:textId="3B2715C4" w:rsidR="00411C28" w:rsidRPr="00740C72" w:rsidRDefault="005E0A67">
                            <w:pPr>
                              <w:pStyle w:val="TableParagraph"/>
                              <w:rPr>
                                <w:rFonts w:ascii="SassoonCRInfant" w:hAnsi="SassoonCRInfant"/>
                                <w:sz w:val="20"/>
                              </w:rPr>
                            </w:pPr>
                            <w:r w:rsidRPr="00740C72">
                              <w:drawing>
                                <wp:inline distT="0" distB="0" distL="0" distR="0" wp14:anchorId="657AC7C2" wp14:editId="324E4939">
                                  <wp:extent cx="590476" cy="495238"/>
                                  <wp:effectExtent l="0" t="0" r="635" b="635"/>
                                  <wp:docPr id="1381433583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81433583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0476" cy="49523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8265" w:type="dxa"/>
                            <w:gridSpan w:val="2"/>
                          </w:tcPr>
                          <w:p w14:paraId="60859A42" w14:textId="77777777" w:rsidR="005F2C6E" w:rsidRPr="00740C72" w:rsidRDefault="00411C28">
                            <w:pPr>
                              <w:pStyle w:val="TableParagraph"/>
                              <w:rPr>
                                <w:rFonts w:ascii="SassoonCRInfant" w:hAnsi="SassoonCRInfant"/>
                                <w:spacing w:val="-3"/>
                                <w:sz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The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color w:val="006FC0"/>
                                <w:sz w:val="20"/>
                              </w:rPr>
                              <w:t>primary</w:t>
                            </w:r>
                            <w:r w:rsidRPr="00740C72">
                              <w:rPr>
                                <w:rFonts w:ascii="SassoonCRInfant" w:hAnsi="SassoonCRInfant"/>
                                <w:color w:val="006FC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color w:val="006FC0"/>
                                <w:sz w:val="20"/>
                              </w:rPr>
                              <w:t>survey</w:t>
                            </w:r>
                            <w:r w:rsidRPr="00740C72">
                              <w:rPr>
                                <w:rFonts w:ascii="SassoonCRInfant" w:hAnsi="SassoonCRInfant"/>
                                <w:color w:val="006FC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is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DR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ABC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to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help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 xml:space="preserve">a </w:t>
                            </w:r>
                            <w:r w:rsidRPr="00740C72">
                              <w:rPr>
                                <w:rFonts w:ascii="SassoonCRInfant" w:hAnsi="SassoonCRInfant"/>
                                <w:color w:val="006FC0"/>
                                <w:sz w:val="20"/>
                              </w:rPr>
                              <w:t xml:space="preserve">casualty.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It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includes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a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series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of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checks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to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be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done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3"/>
                                <w:sz w:val="20"/>
                              </w:rPr>
                              <w:t xml:space="preserve"> </w:t>
                            </w:r>
                          </w:p>
                          <w:p w14:paraId="70646FCD" w14:textId="14A6DD54" w:rsidR="00411C28" w:rsidRPr="00740C72" w:rsidRDefault="00411C28">
                            <w:pPr>
                              <w:pStyle w:val="TableParagraph"/>
                              <w:rPr>
                                <w:rFonts w:ascii="SassoonCRInfant" w:hAnsi="SassoonCRInfant"/>
                                <w:sz w:val="20"/>
                              </w:rPr>
                            </w:pPr>
                            <w:proofErr w:type="gramStart"/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in order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to</w:t>
                            </w:r>
                            <w:proofErr w:type="gramEnd"/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help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the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first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aider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4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decide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if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there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are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any urgent threats to life.</w:t>
                            </w:r>
                          </w:p>
                        </w:tc>
                      </w:tr>
                      <w:tr w:rsidR="00411C28" w:rsidRPr="00740C72" w14:paraId="60410AD1" w14:textId="77777777" w:rsidTr="00411C28">
                        <w:trPr>
                          <w:trHeight w:val="412"/>
                        </w:trPr>
                        <w:tc>
                          <w:tcPr>
                            <w:tcW w:w="1691" w:type="dxa"/>
                          </w:tcPr>
                          <w:p w14:paraId="74E8EE44" w14:textId="68292D7D" w:rsidR="00411C28" w:rsidRPr="00740C72" w:rsidRDefault="00D516C3">
                            <w:pPr>
                              <w:pStyle w:val="TableParagraph"/>
                              <w:spacing w:before="1"/>
                              <w:rPr>
                                <w:rFonts w:ascii="SassoonCRInfant" w:hAnsi="SassoonCRInfant"/>
                                <w:sz w:val="20"/>
                              </w:rPr>
                            </w:pPr>
                            <w:r w:rsidRPr="00740C72">
                              <w:drawing>
                                <wp:inline distT="0" distB="0" distL="0" distR="0" wp14:anchorId="0EC3082D" wp14:editId="6B1D722C">
                                  <wp:extent cx="571429" cy="476190"/>
                                  <wp:effectExtent l="0" t="0" r="635" b="635"/>
                                  <wp:docPr id="838551035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38551035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1429" cy="4761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8265" w:type="dxa"/>
                            <w:gridSpan w:val="2"/>
                          </w:tcPr>
                          <w:p w14:paraId="2A74DCA2" w14:textId="09B2CBD3" w:rsidR="00411C28" w:rsidRPr="00740C72" w:rsidRDefault="00411C28">
                            <w:pPr>
                              <w:pStyle w:val="TableParagraph"/>
                              <w:spacing w:before="1"/>
                              <w:rPr>
                                <w:rFonts w:ascii="SassoonCRInfant" w:hAnsi="SassoonCRInfant"/>
                                <w:sz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D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is for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danger –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check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for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hazards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to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assess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the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dangers.</w:t>
                            </w:r>
                          </w:p>
                        </w:tc>
                      </w:tr>
                      <w:tr w:rsidR="00411C28" w:rsidRPr="00740C72" w14:paraId="1774D995" w14:textId="77777777" w:rsidTr="00411C28">
                        <w:trPr>
                          <w:trHeight w:val="494"/>
                        </w:trPr>
                        <w:tc>
                          <w:tcPr>
                            <w:tcW w:w="1691" w:type="dxa"/>
                          </w:tcPr>
                          <w:p w14:paraId="6CF6672C" w14:textId="772B9314" w:rsidR="00411C28" w:rsidRPr="00740C72" w:rsidRDefault="00D516C3">
                            <w:pPr>
                              <w:pStyle w:val="TableParagraph"/>
                              <w:spacing w:before="1"/>
                              <w:rPr>
                                <w:rFonts w:ascii="SassoonCRInfant" w:hAnsi="SassoonCRInfant"/>
                                <w:sz w:val="20"/>
                              </w:rPr>
                            </w:pPr>
                            <w:r w:rsidRPr="00740C72">
                              <w:drawing>
                                <wp:inline distT="0" distB="0" distL="0" distR="0" wp14:anchorId="5DB65096" wp14:editId="7877798C">
                                  <wp:extent cx="550333" cy="461308"/>
                                  <wp:effectExtent l="0" t="0" r="2540" b="0"/>
                                  <wp:docPr id="421232324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21232324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53769" cy="46418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8265" w:type="dxa"/>
                            <w:gridSpan w:val="2"/>
                          </w:tcPr>
                          <w:p w14:paraId="3A48D735" w14:textId="2B421DDE" w:rsidR="00411C28" w:rsidRPr="00740C72" w:rsidRDefault="00411C28">
                            <w:pPr>
                              <w:pStyle w:val="TableParagraph"/>
                              <w:spacing w:before="1"/>
                              <w:rPr>
                                <w:rFonts w:ascii="SassoonCRInfant" w:hAnsi="SassoonCRInfant"/>
                                <w:sz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R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 xml:space="preserve">is for </w:t>
                            </w:r>
                            <w:r w:rsidRPr="00740C72">
                              <w:rPr>
                                <w:rFonts w:ascii="SassoonCRInfant" w:hAnsi="SassoonCRInfant"/>
                                <w:color w:val="006FC0"/>
                                <w:sz w:val="20"/>
                              </w:rPr>
                              <w:t>response</w:t>
                            </w:r>
                            <w:r w:rsidRPr="00740C72">
                              <w:rPr>
                                <w:rFonts w:ascii="SassoonCRInfant" w:hAnsi="SassoonCRInfant"/>
                                <w:color w:val="006FC0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–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talk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to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the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color w:val="00B0F0"/>
                                <w:sz w:val="20"/>
                              </w:rPr>
                              <w:t>casualty</w:t>
                            </w:r>
                            <w:r w:rsidRPr="00740C72">
                              <w:rPr>
                                <w:rFonts w:ascii="SassoonCRInfant" w:hAnsi="SassoonCRInfant"/>
                                <w:color w:val="00B0F0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and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try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to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get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a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color w:val="00B0F0"/>
                                <w:sz w:val="20"/>
                              </w:rPr>
                              <w:t>response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.</w:t>
                            </w:r>
                          </w:p>
                        </w:tc>
                      </w:tr>
                      <w:tr w:rsidR="00411C28" w:rsidRPr="00740C72" w14:paraId="4275D9FA" w14:textId="77777777" w:rsidTr="00411C28">
                        <w:trPr>
                          <w:trHeight w:val="551"/>
                        </w:trPr>
                        <w:tc>
                          <w:tcPr>
                            <w:tcW w:w="1691" w:type="dxa"/>
                          </w:tcPr>
                          <w:p w14:paraId="7BF29CD4" w14:textId="38B99121" w:rsidR="00953491" w:rsidRPr="00740C72" w:rsidRDefault="008114FD" w:rsidP="00953491">
                            <w:pPr>
                              <w:pStyle w:val="TableParagraph"/>
                              <w:spacing w:before="1"/>
                              <w:rPr>
                                <w:rFonts w:ascii="SassoonCRInfant" w:hAnsi="SassoonCRInfant"/>
                                <w:sz w:val="20"/>
                              </w:rPr>
                            </w:pPr>
                            <w:r w:rsidRPr="00740C72">
                              <w:drawing>
                                <wp:inline distT="0" distB="0" distL="0" distR="0" wp14:anchorId="06A00366" wp14:editId="367B4D70">
                                  <wp:extent cx="417243" cy="448733"/>
                                  <wp:effectExtent l="0" t="0" r="1905" b="8890"/>
                                  <wp:docPr id="65183360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5183360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18283" cy="44985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8265" w:type="dxa"/>
                            <w:gridSpan w:val="2"/>
                          </w:tcPr>
                          <w:p w14:paraId="78CBEDFC" w14:textId="22809AAD" w:rsidR="00411C28" w:rsidRPr="00740C72" w:rsidRDefault="00411C28">
                            <w:pPr>
                              <w:pStyle w:val="TableParagraph"/>
                              <w:spacing w:before="1"/>
                              <w:rPr>
                                <w:rFonts w:ascii="SassoonCRInfant" w:hAnsi="SassoonCRInfant"/>
                                <w:sz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A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is for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color w:val="006FC0"/>
                                <w:sz w:val="20"/>
                              </w:rPr>
                              <w:t xml:space="preserve">airway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–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check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the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color w:val="00B0F0"/>
                                <w:sz w:val="20"/>
                              </w:rPr>
                              <w:t>casualty’s</w:t>
                            </w:r>
                            <w:r w:rsidRPr="00740C72">
                              <w:rPr>
                                <w:rFonts w:ascii="SassoonCRInfant" w:hAnsi="SassoonCRInfant"/>
                                <w:color w:val="00B0F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color w:val="00B0F0"/>
                                <w:sz w:val="20"/>
                              </w:rPr>
                              <w:t xml:space="preserve">airway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and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clear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it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if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necessary.</w:t>
                            </w:r>
                          </w:p>
                        </w:tc>
                      </w:tr>
                      <w:tr w:rsidR="00411C28" w:rsidRPr="00740C72" w14:paraId="0B71116A" w14:textId="77777777" w:rsidTr="00411C28">
                        <w:trPr>
                          <w:trHeight w:val="628"/>
                        </w:trPr>
                        <w:tc>
                          <w:tcPr>
                            <w:tcW w:w="1691" w:type="dxa"/>
                          </w:tcPr>
                          <w:p w14:paraId="174B8EF4" w14:textId="43557B21" w:rsidR="00411C28" w:rsidRPr="00740C72" w:rsidRDefault="00836D13">
                            <w:pPr>
                              <w:pStyle w:val="TableParagraph"/>
                              <w:spacing w:line="243" w:lineRule="exact"/>
                              <w:rPr>
                                <w:rFonts w:ascii="SassoonCRInfant" w:hAnsi="SassoonCRInfant"/>
                                <w:sz w:val="20"/>
                              </w:rPr>
                            </w:pPr>
                            <w:r w:rsidRPr="00740C72">
                              <w:drawing>
                                <wp:inline distT="0" distB="0" distL="0" distR="0" wp14:anchorId="416173C9" wp14:editId="52A3B4D8">
                                  <wp:extent cx="590476" cy="428571"/>
                                  <wp:effectExtent l="0" t="0" r="635" b="0"/>
                                  <wp:docPr id="2017623555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17623555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0476" cy="4285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8265" w:type="dxa"/>
                            <w:gridSpan w:val="2"/>
                          </w:tcPr>
                          <w:p w14:paraId="3E38285B" w14:textId="3ABAAE33" w:rsidR="00411C28" w:rsidRPr="00740C72" w:rsidRDefault="00411C28">
                            <w:pPr>
                              <w:pStyle w:val="TableParagraph"/>
                              <w:spacing w:line="243" w:lineRule="exact"/>
                              <w:rPr>
                                <w:rFonts w:ascii="SassoonCRInfant" w:hAnsi="SassoonCRInfant"/>
                                <w:sz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B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is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for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breathing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–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check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that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the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color w:val="00B0F0"/>
                                <w:sz w:val="20"/>
                              </w:rPr>
                              <w:t>casualty</w:t>
                            </w:r>
                            <w:r w:rsidRPr="00740C72">
                              <w:rPr>
                                <w:rFonts w:ascii="SassoonCRInfant" w:hAnsi="SassoonCRInfant"/>
                                <w:color w:val="00B0F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is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breathing.</w:t>
                            </w:r>
                          </w:p>
                        </w:tc>
                      </w:tr>
                      <w:tr w:rsidR="00411C28" w:rsidRPr="00740C72" w14:paraId="57B84733" w14:textId="77777777" w:rsidTr="00411C28">
                        <w:trPr>
                          <w:trHeight w:val="695"/>
                        </w:trPr>
                        <w:tc>
                          <w:tcPr>
                            <w:tcW w:w="1691" w:type="dxa"/>
                          </w:tcPr>
                          <w:p w14:paraId="518FE20A" w14:textId="03FA93D5" w:rsidR="00411C28" w:rsidRPr="00740C72" w:rsidRDefault="00836D13">
                            <w:pPr>
                              <w:pStyle w:val="TableParagraph"/>
                              <w:spacing w:before="1"/>
                              <w:rPr>
                                <w:rFonts w:ascii="SassoonCRInfant" w:hAnsi="SassoonCRInfant"/>
                                <w:sz w:val="20"/>
                              </w:rPr>
                            </w:pPr>
                            <w:r w:rsidRPr="00740C72">
                              <w:drawing>
                                <wp:inline distT="0" distB="0" distL="0" distR="0" wp14:anchorId="3F06136B" wp14:editId="6723BCD2">
                                  <wp:extent cx="666667" cy="485714"/>
                                  <wp:effectExtent l="0" t="0" r="635" b="0"/>
                                  <wp:docPr id="2121277080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21277080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66667" cy="48571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8265" w:type="dxa"/>
                            <w:gridSpan w:val="2"/>
                          </w:tcPr>
                          <w:p w14:paraId="0BB5C7A2" w14:textId="26B99BB8" w:rsidR="00411C28" w:rsidRPr="00740C72" w:rsidRDefault="00411C28">
                            <w:pPr>
                              <w:pStyle w:val="TableParagraph"/>
                              <w:spacing w:before="1"/>
                              <w:rPr>
                                <w:rFonts w:ascii="SassoonCRInfant" w:hAnsi="SassoonCRInfant"/>
                                <w:sz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C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is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 xml:space="preserve">for </w:t>
                            </w:r>
                            <w:r w:rsidRPr="00740C72">
                              <w:rPr>
                                <w:rFonts w:ascii="SassoonCRInfant" w:hAnsi="SassoonCRInfant"/>
                                <w:color w:val="006FC0"/>
                                <w:sz w:val="20"/>
                              </w:rPr>
                              <w:t>circulation</w:t>
                            </w:r>
                            <w:r w:rsidRPr="00740C72">
                              <w:rPr>
                                <w:rFonts w:ascii="SassoonCRInfant" w:hAnsi="SassoonCRInfant"/>
                                <w:color w:val="006FC0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–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check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to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see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if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the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color w:val="00B0F0"/>
                                <w:sz w:val="20"/>
                              </w:rPr>
                              <w:t>casualty</w:t>
                            </w:r>
                            <w:r w:rsidRPr="00740C72">
                              <w:rPr>
                                <w:rFonts w:ascii="SassoonCRInfant" w:hAnsi="SassoonCRInfant"/>
                                <w:color w:val="00B0F0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is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bleeding.</w:t>
                            </w:r>
                          </w:p>
                        </w:tc>
                      </w:tr>
                      <w:tr w:rsidR="00411C28" w:rsidRPr="00740C72" w14:paraId="633E5717" w14:textId="77777777" w:rsidTr="00411C28">
                        <w:trPr>
                          <w:trHeight w:val="645"/>
                        </w:trPr>
                        <w:tc>
                          <w:tcPr>
                            <w:tcW w:w="1691" w:type="dxa"/>
                          </w:tcPr>
                          <w:p w14:paraId="7C7E2967" w14:textId="0732EC02" w:rsidR="00411C28" w:rsidRPr="00740C72" w:rsidRDefault="00FB11C3">
                            <w:pPr>
                              <w:pStyle w:val="TableParagraph"/>
                              <w:spacing w:before="1"/>
                              <w:rPr>
                                <w:rFonts w:ascii="SassoonCRInfant" w:hAnsi="SassoonCRInfant"/>
                                <w:sz w:val="20"/>
                              </w:rPr>
                            </w:pPr>
                            <w:r w:rsidRPr="00740C72">
                              <w:drawing>
                                <wp:inline distT="0" distB="0" distL="0" distR="0" wp14:anchorId="4794C3EB" wp14:editId="312CFB3E">
                                  <wp:extent cx="542857" cy="504762"/>
                                  <wp:effectExtent l="0" t="0" r="0" b="0"/>
                                  <wp:docPr id="1046235083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46235083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2857" cy="50476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8265" w:type="dxa"/>
                            <w:gridSpan w:val="2"/>
                          </w:tcPr>
                          <w:p w14:paraId="539055F4" w14:textId="3997965F" w:rsidR="00411C28" w:rsidRPr="00740C72" w:rsidRDefault="00411C28">
                            <w:pPr>
                              <w:pStyle w:val="TableParagraph"/>
                              <w:spacing w:before="1"/>
                              <w:rPr>
                                <w:rFonts w:ascii="SassoonCRInfant" w:hAnsi="SassoonCRInfant"/>
                                <w:sz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There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are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2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numbers to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call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in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an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emergency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999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and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112.</w:t>
                            </w:r>
                          </w:p>
                        </w:tc>
                      </w:tr>
                      <w:tr w:rsidR="00411C28" w:rsidRPr="00740C72" w14:paraId="3BDEBC80" w14:textId="77777777" w:rsidTr="00411C28">
                        <w:trPr>
                          <w:trHeight w:val="647"/>
                        </w:trPr>
                        <w:tc>
                          <w:tcPr>
                            <w:tcW w:w="1691" w:type="dxa"/>
                          </w:tcPr>
                          <w:p w14:paraId="57A0E30A" w14:textId="79BCA986" w:rsidR="00411C28" w:rsidRPr="00740C72" w:rsidRDefault="004D6D6B">
                            <w:pPr>
                              <w:pStyle w:val="TableParagraph"/>
                              <w:spacing w:before="1"/>
                              <w:rPr>
                                <w:rFonts w:ascii="SassoonCRInfant" w:hAnsi="SassoonCRInfant"/>
                                <w:sz w:val="20"/>
                              </w:rPr>
                            </w:pPr>
                            <w:r w:rsidRPr="00740C72">
                              <w:drawing>
                                <wp:inline distT="0" distB="0" distL="0" distR="0" wp14:anchorId="55C06CD8" wp14:editId="521C7B5A">
                                  <wp:extent cx="571429" cy="476190"/>
                                  <wp:effectExtent l="0" t="0" r="635" b="635"/>
                                  <wp:docPr id="65746257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57462572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1429" cy="4761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8265" w:type="dxa"/>
                            <w:gridSpan w:val="2"/>
                          </w:tcPr>
                          <w:p w14:paraId="652341F9" w14:textId="77777777" w:rsidR="005F2C6E" w:rsidRPr="00740C72" w:rsidRDefault="00411C28">
                            <w:pPr>
                              <w:pStyle w:val="TableParagraph"/>
                              <w:spacing w:before="1"/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First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aid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involves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being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one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of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the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first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people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at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a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scene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when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someone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is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injured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or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ill,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using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all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</w:p>
                          <w:p w14:paraId="69A00B4F" w14:textId="263F4ABF" w:rsidR="00411C28" w:rsidRPr="00740C72" w:rsidRDefault="00411C28">
                            <w:pPr>
                              <w:pStyle w:val="TableParagraph"/>
                              <w:spacing w:before="1"/>
                              <w:rPr>
                                <w:rFonts w:ascii="SassoonCRInfant" w:hAnsi="SassoonCRInfant"/>
                                <w:sz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techniques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for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dealing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with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common injuries and illness.</w:t>
                            </w:r>
                          </w:p>
                        </w:tc>
                      </w:tr>
                      <w:tr w:rsidR="00411C28" w:rsidRPr="00740C72" w14:paraId="6ED0D14F" w14:textId="77777777" w:rsidTr="00411C28">
                        <w:trPr>
                          <w:trHeight w:val="645"/>
                        </w:trPr>
                        <w:tc>
                          <w:tcPr>
                            <w:tcW w:w="1691" w:type="dxa"/>
                          </w:tcPr>
                          <w:p w14:paraId="78E4C354" w14:textId="41DEEDB9" w:rsidR="00411C28" w:rsidRPr="00740C72" w:rsidRDefault="004D6D6B">
                            <w:pPr>
                              <w:pStyle w:val="TableParagraph"/>
                              <w:spacing w:before="1"/>
                              <w:rPr>
                                <w:rFonts w:ascii="SassoonCRInfant" w:hAnsi="SassoonCRInfant"/>
                                <w:sz w:val="20"/>
                              </w:rPr>
                            </w:pPr>
                            <w:r w:rsidRPr="00740C72">
                              <w:drawing>
                                <wp:inline distT="0" distB="0" distL="0" distR="0" wp14:anchorId="2052ABC0" wp14:editId="1E939A8D">
                                  <wp:extent cx="590476" cy="447619"/>
                                  <wp:effectExtent l="0" t="0" r="635" b="0"/>
                                  <wp:docPr id="1222704787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2704787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0476" cy="44761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8265" w:type="dxa"/>
                            <w:gridSpan w:val="2"/>
                          </w:tcPr>
                          <w:p w14:paraId="6AF25C6E" w14:textId="04F1641E" w:rsidR="00411C28" w:rsidRPr="00740C72" w:rsidRDefault="00411C28">
                            <w:pPr>
                              <w:pStyle w:val="TableParagraph"/>
                              <w:spacing w:before="1"/>
                              <w:rPr>
                                <w:rFonts w:ascii="SassoonCRInfant" w:hAnsi="SassoonCRInfant"/>
                                <w:sz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It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is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important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we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take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medicines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correctly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and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proofErr w:type="gramStart"/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follow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the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given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instructions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at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all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times</w:t>
                            </w:r>
                            <w:proofErr w:type="gramEnd"/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.</w:t>
                            </w:r>
                          </w:p>
                        </w:tc>
                      </w:tr>
                      <w:tr w:rsidR="00411C28" w:rsidRPr="00740C72" w14:paraId="3AB96F04" w14:textId="77777777" w:rsidTr="00411C28">
                        <w:trPr>
                          <w:trHeight w:val="645"/>
                        </w:trPr>
                        <w:tc>
                          <w:tcPr>
                            <w:tcW w:w="1691" w:type="dxa"/>
                          </w:tcPr>
                          <w:p w14:paraId="76F24E57" w14:textId="35F48C3D" w:rsidR="00411C28" w:rsidRPr="00740C72" w:rsidRDefault="005F2C6E">
                            <w:pPr>
                              <w:pStyle w:val="TableParagraph"/>
                              <w:spacing w:before="1"/>
                              <w:rPr>
                                <w:rFonts w:ascii="SassoonCRInfant" w:hAnsi="SassoonCRInfant"/>
                                <w:sz w:val="20"/>
                              </w:rPr>
                            </w:pPr>
                            <w:r w:rsidRPr="00740C72">
                              <w:drawing>
                                <wp:inline distT="0" distB="0" distL="0" distR="0" wp14:anchorId="01B4C3AD" wp14:editId="0EC36A37">
                                  <wp:extent cx="542857" cy="476190"/>
                                  <wp:effectExtent l="0" t="0" r="0" b="635"/>
                                  <wp:docPr id="74123776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41237762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2857" cy="4761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8265" w:type="dxa"/>
                            <w:gridSpan w:val="2"/>
                          </w:tcPr>
                          <w:p w14:paraId="5BFAAC86" w14:textId="45AD1E39" w:rsidR="00411C28" w:rsidRPr="00740C72" w:rsidRDefault="00411C28">
                            <w:pPr>
                              <w:pStyle w:val="TableParagraph"/>
                              <w:spacing w:before="1"/>
                              <w:rPr>
                                <w:rFonts w:ascii="SassoonCRInfant" w:hAnsi="SassoonCRInfant"/>
                                <w:sz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There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are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legal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drugs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and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illegal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drugs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which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can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have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harmful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effects on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the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body.</w:t>
                            </w:r>
                          </w:p>
                        </w:tc>
                      </w:tr>
                      <w:tr w:rsidR="00411C28" w:rsidRPr="00740C72" w14:paraId="3FC931BD" w14:textId="77777777" w:rsidTr="00411C28">
                        <w:trPr>
                          <w:trHeight w:val="648"/>
                        </w:trPr>
                        <w:tc>
                          <w:tcPr>
                            <w:tcW w:w="1691" w:type="dxa"/>
                          </w:tcPr>
                          <w:p w14:paraId="21B3CB10" w14:textId="2AF639DB" w:rsidR="00411C28" w:rsidRPr="00740C72" w:rsidRDefault="006D33EE">
                            <w:pPr>
                              <w:pStyle w:val="TableParagraph"/>
                              <w:spacing w:before="1"/>
                              <w:rPr>
                                <w:rFonts w:ascii="SassoonCRInfant" w:hAnsi="SassoonCRInfant"/>
                                <w:sz w:val="20"/>
                              </w:rPr>
                            </w:pPr>
                            <w:r w:rsidRPr="00740C72">
                              <w:drawing>
                                <wp:inline distT="0" distB="0" distL="0" distR="0" wp14:anchorId="43165EE6" wp14:editId="6D744AA2">
                                  <wp:extent cx="448733" cy="500510"/>
                                  <wp:effectExtent l="0" t="0" r="8890" b="0"/>
                                  <wp:docPr id="104040570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4040570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1383" cy="50346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8265" w:type="dxa"/>
                            <w:gridSpan w:val="2"/>
                          </w:tcPr>
                          <w:p w14:paraId="654BC130" w14:textId="77777777" w:rsidR="005F2C6E" w:rsidRPr="00740C72" w:rsidRDefault="00411C28">
                            <w:pPr>
                              <w:pStyle w:val="TableParagraph"/>
                              <w:spacing w:before="1"/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Drug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use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can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become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a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habit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which can be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difficult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to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break.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</w:p>
                          <w:p w14:paraId="266A9BB3" w14:textId="77777777" w:rsidR="005F2C6E" w:rsidRPr="00740C72" w:rsidRDefault="00411C28">
                            <w:pPr>
                              <w:pStyle w:val="TableParagraph"/>
                              <w:spacing w:before="1"/>
                              <w:rPr>
                                <w:rFonts w:ascii="SassoonCRInfant" w:hAnsi="SassoonCRInfant"/>
                                <w:sz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There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are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people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and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organisations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that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can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help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if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people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are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worried about or have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 xml:space="preserve">problems </w:t>
                            </w:r>
                          </w:p>
                          <w:p w14:paraId="76E4BA3A" w14:textId="007BBF68" w:rsidR="00411C28" w:rsidRPr="00740C72" w:rsidRDefault="00411C28">
                            <w:pPr>
                              <w:pStyle w:val="TableParagraph"/>
                              <w:spacing w:before="1"/>
                              <w:rPr>
                                <w:rFonts w:ascii="SassoonCRInfant" w:hAnsi="SassoonCRInfant"/>
                                <w:sz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with drugs or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</w:rPr>
                              <w:t>alcohol.</w:t>
                            </w:r>
                          </w:p>
                        </w:tc>
                      </w:tr>
                    </w:tbl>
                    <w:p w14:paraId="24860471" w14:textId="77777777" w:rsidR="00F66F6A" w:rsidRPr="00740C72" w:rsidRDefault="00F66F6A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740C72">
        <w:drawing>
          <wp:anchor distT="0" distB="0" distL="0" distR="0" simplePos="0" relativeHeight="251658240" behindDoc="0" locked="0" layoutInCell="1" allowOverlap="1" wp14:anchorId="74ED5AF7" wp14:editId="18F9FF77">
            <wp:simplePos x="0" y="0"/>
            <wp:positionH relativeFrom="page">
              <wp:posOffset>1467908</wp:posOffset>
            </wp:positionH>
            <wp:positionV relativeFrom="paragraph">
              <wp:posOffset>5593292</wp:posOffset>
            </wp:positionV>
            <wp:extent cx="925664" cy="925639"/>
            <wp:effectExtent l="0" t="0" r="8255" b="8255"/>
            <wp:wrapTopAndBottom/>
            <wp:docPr id="7" name="image5.jpeg">
              <a:extLst xmlns:a="http://schemas.openxmlformats.org/drawingml/2006/main">
                <a:ext uri="{FF2B5EF4-FFF2-40B4-BE49-F238E27FC236}">
                  <a16:creationId xmlns:a16="http://schemas.microsoft.com/office/drawing/2014/main" id="{63666D8B-C347-46BA-A4D2-953D99FE570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5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5664" cy="9256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F5FC7" w:rsidRPr="00740C72">
        <w:rPr>
          <w:position w:val="15"/>
        </w:rPr>
        <w:drawing>
          <wp:inline distT="0" distB="0" distL="0" distR="0" wp14:anchorId="007E8518" wp14:editId="10C4A9DC">
            <wp:extent cx="659588" cy="504063"/>
            <wp:effectExtent l="0" t="0" r="0" b="0"/>
            <wp:docPr id="1" name="image1.jpeg" descr="Pinxton Village Academies (@pvacademies) / Twitter">
              <a:extLst xmlns:a="http://schemas.openxmlformats.org/drawingml/2006/main">
                <a:ext uri="{FF2B5EF4-FFF2-40B4-BE49-F238E27FC236}">
                  <a16:creationId xmlns:a16="http://schemas.microsoft.com/office/drawing/2014/main" id="{12ED60D2-2DF6-40F8-A86D-75506508AE3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9588" cy="504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F5FC7" w:rsidRPr="00740C72">
        <w:rPr>
          <w:position w:val="15"/>
        </w:rPr>
        <w:tab/>
      </w:r>
      <w:r w:rsidR="004C5FA4" w:rsidRPr="00740C72">
        <w:rPr>
          <w:position w:val="17"/>
        </w:rPr>
        <mc:AlternateContent>
          <mc:Choice Requires="wps">
            <w:drawing>
              <wp:inline distT="0" distB="0" distL="0" distR="0" wp14:anchorId="0B872C6B" wp14:editId="10C849D2">
                <wp:extent cx="3916680" cy="284480"/>
                <wp:effectExtent l="0" t="0" r="7620" b="1270"/>
                <wp:docPr id="1730433978" name="Text 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B6841ABE-92F7-4B71-AC30-83EAFC3EA203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6680" cy="28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42CFC3" w14:textId="7A747862" w:rsidR="00F66F6A" w:rsidRPr="00740C72" w:rsidRDefault="001B1800">
                            <w:pPr>
                              <w:spacing w:line="448" w:lineRule="exact"/>
                              <w:ind w:left="-4"/>
                              <w:rPr>
                                <w:rFonts w:ascii="SassoonCRInfant" w:hAnsi="SassoonCRInfant"/>
                                <w:bCs/>
                                <w:color w:val="7030A0"/>
                                <w:sz w:val="44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bCs/>
                                <w:color w:val="7030A0"/>
                                <w:sz w:val="44"/>
                              </w:rPr>
                              <w:t>PSHE</w:t>
                            </w:r>
                            <w:r w:rsidRPr="00740C72">
                              <w:rPr>
                                <w:rFonts w:ascii="SassoonCRInfant" w:hAnsi="SassoonCRInfant"/>
                                <w:bCs/>
                                <w:color w:val="7030A0"/>
                                <w:spacing w:val="-2"/>
                                <w:sz w:val="44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bCs/>
                                <w:color w:val="7030A0"/>
                                <w:sz w:val="44"/>
                              </w:rPr>
                              <w:t>Year</w:t>
                            </w:r>
                            <w:r w:rsidRPr="00740C72">
                              <w:rPr>
                                <w:rFonts w:ascii="SassoonCRInfant" w:hAnsi="SassoonCRInfant"/>
                                <w:bCs/>
                                <w:color w:val="7030A0"/>
                                <w:spacing w:val="-5"/>
                                <w:sz w:val="44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bCs/>
                                <w:color w:val="7030A0"/>
                                <w:sz w:val="44"/>
                              </w:rPr>
                              <w:t>Five</w:t>
                            </w:r>
                            <w:r w:rsidRPr="00740C72">
                              <w:rPr>
                                <w:rFonts w:ascii="SassoonCRInfant" w:hAnsi="SassoonCRInfant"/>
                                <w:bCs/>
                                <w:color w:val="7030A0"/>
                                <w:spacing w:val="-2"/>
                                <w:sz w:val="44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bCs/>
                                <w:color w:val="7030A0"/>
                                <w:sz w:val="44"/>
                              </w:rPr>
                              <w:t>–</w:t>
                            </w:r>
                            <w:r w:rsidRPr="00740C72">
                              <w:rPr>
                                <w:rFonts w:ascii="SassoonCRInfant" w:hAnsi="SassoonCRInfant"/>
                                <w:bCs/>
                                <w:color w:val="7030A0"/>
                                <w:spacing w:val="-2"/>
                                <w:sz w:val="44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bCs/>
                                <w:color w:val="7030A0"/>
                                <w:sz w:val="44"/>
                              </w:rPr>
                              <w:t>Keeping</w:t>
                            </w:r>
                            <w:r w:rsidR="004C5FA4" w:rsidRPr="00740C72">
                              <w:rPr>
                                <w:rFonts w:ascii="SassoonCRInfant" w:hAnsi="SassoonCRInfant"/>
                                <w:bCs/>
                                <w:color w:val="7030A0"/>
                                <w:sz w:val="44"/>
                              </w:rPr>
                              <w:t xml:space="preserve"> Safe</w:t>
                            </w:r>
                            <w:r w:rsidRPr="00740C72">
                              <w:rPr>
                                <w:rFonts w:ascii="SassoonCRInfant" w:hAnsi="SassoonCRInfant"/>
                                <w:bCs/>
                                <w:color w:val="7030A0"/>
                                <w:sz w:val="44"/>
                              </w:rPr>
                              <w:t xml:space="preserve"> </w:t>
                            </w:r>
                            <w:proofErr w:type="spellStart"/>
                            <w:r w:rsidR="004C5FA4" w:rsidRPr="00740C72">
                              <w:rPr>
                                <w:rFonts w:ascii="SassoonCRInfant" w:hAnsi="SassoonCRInfant"/>
                                <w:bCs/>
                                <w:color w:val="7030A0"/>
                                <w:sz w:val="44"/>
                              </w:rPr>
                              <w:t>Sa</w:t>
                            </w:r>
                            <w:r w:rsidRPr="00740C72">
                              <w:rPr>
                                <w:rFonts w:ascii="SassoonCRInfant" w:hAnsi="SassoonCRInfant"/>
                                <w:bCs/>
                                <w:color w:val="7030A0"/>
                                <w:sz w:val="44"/>
                              </w:rPr>
                              <w:t>Safe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B872C6B" id="Text Box 5" o:spid="_x0000_s1027" type="#_x0000_t202" style="width:308.4pt;height:22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" filled="f" stroked="f">
                <v:textbox inset="0,0,0,0">
                  <w:txbxContent>
                    <w:p w14:paraId="0942CFC3" w14:textId="7A747862" w:rsidR="00F66F6A" w:rsidRPr="00740C72" w:rsidRDefault="001B1800">
                      <w:pPr>
                        <w:spacing w:line="448" w:lineRule="exact"/>
                        <w:ind w:left="-4"/>
                        <w:rPr>
                          <w:rFonts w:ascii="SassoonCRInfant" w:hAnsi="SassoonCRInfant"/>
                          <w:bCs/>
                          <w:color w:val="7030A0"/>
                          <w:sz w:val="44"/>
                        </w:rPr>
                      </w:pPr>
                      <w:r w:rsidRPr="00740C72">
                        <w:rPr>
                          <w:rFonts w:ascii="SassoonCRInfant" w:hAnsi="SassoonCRInfant"/>
                          <w:bCs/>
                          <w:color w:val="7030A0"/>
                          <w:sz w:val="44"/>
                        </w:rPr>
                        <w:t>PSHE</w:t>
                      </w:r>
                      <w:r w:rsidRPr="00740C72">
                        <w:rPr>
                          <w:rFonts w:ascii="SassoonCRInfant" w:hAnsi="SassoonCRInfant"/>
                          <w:bCs/>
                          <w:color w:val="7030A0"/>
                          <w:spacing w:val="-2"/>
                          <w:sz w:val="44"/>
                        </w:rPr>
                        <w:t xml:space="preserve"> </w:t>
                      </w:r>
                      <w:r w:rsidRPr="00740C72">
                        <w:rPr>
                          <w:rFonts w:ascii="SassoonCRInfant" w:hAnsi="SassoonCRInfant"/>
                          <w:bCs/>
                          <w:color w:val="7030A0"/>
                          <w:sz w:val="44"/>
                        </w:rPr>
                        <w:t>Year</w:t>
                      </w:r>
                      <w:r w:rsidRPr="00740C72">
                        <w:rPr>
                          <w:rFonts w:ascii="SassoonCRInfant" w:hAnsi="SassoonCRInfant"/>
                          <w:bCs/>
                          <w:color w:val="7030A0"/>
                          <w:spacing w:val="-5"/>
                          <w:sz w:val="44"/>
                        </w:rPr>
                        <w:t xml:space="preserve"> </w:t>
                      </w:r>
                      <w:r w:rsidRPr="00740C72">
                        <w:rPr>
                          <w:rFonts w:ascii="SassoonCRInfant" w:hAnsi="SassoonCRInfant"/>
                          <w:bCs/>
                          <w:color w:val="7030A0"/>
                          <w:sz w:val="44"/>
                        </w:rPr>
                        <w:t>Five</w:t>
                      </w:r>
                      <w:r w:rsidRPr="00740C72">
                        <w:rPr>
                          <w:rFonts w:ascii="SassoonCRInfant" w:hAnsi="SassoonCRInfant"/>
                          <w:bCs/>
                          <w:color w:val="7030A0"/>
                          <w:spacing w:val="-2"/>
                          <w:sz w:val="44"/>
                        </w:rPr>
                        <w:t xml:space="preserve"> </w:t>
                      </w:r>
                      <w:r w:rsidRPr="00740C72">
                        <w:rPr>
                          <w:rFonts w:ascii="SassoonCRInfant" w:hAnsi="SassoonCRInfant"/>
                          <w:bCs/>
                          <w:color w:val="7030A0"/>
                          <w:sz w:val="44"/>
                        </w:rPr>
                        <w:t>–</w:t>
                      </w:r>
                      <w:r w:rsidRPr="00740C72">
                        <w:rPr>
                          <w:rFonts w:ascii="SassoonCRInfant" w:hAnsi="SassoonCRInfant"/>
                          <w:bCs/>
                          <w:color w:val="7030A0"/>
                          <w:spacing w:val="-2"/>
                          <w:sz w:val="44"/>
                        </w:rPr>
                        <w:t xml:space="preserve"> </w:t>
                      </w:r>
                      <w:r w:rsidRPr="00740C72">
                        <w:rPr>
                          <w:rFonts w:ascii="SassoonCRInfant" w:hAnsi="SassoonCRInfant"/>
                          <w:bCs/>
                          <w:color w:val="7030A0"/>
                          <w:sz w:val="44"/>
                        </w:rPr>
                        <w:t>Keeping</w:t>
                      </w:r>
                      <w:r w:rsidR="004C5FA4" w:rsidRPr="00740C72">
                        <w:rPr>
                          <w:rFonts w:ascii="SassoonCRInfant" w:hAnsi="SassoonCRInfant"/>
                          <w:bCs/>
                          <w:color w:val="7030A0"/>
                          <w:sz w:val="44"/>
                        </w:rPr>
                        <w:t xml:space="preserve"> Safe</w:t>
                      </w:r>
                      <w:r w:rsidRPr="00740C72">
                        <w:rPr>
                          <w:rFonts w:ascii="SassoonCRInfant" w:hAnsi="SassoonCRInfant"/>
                          <w:bCs/>
                          <w:color w:val="7030A0"/>
                          <w:sz w:val="44"/>
                        </w:rPr>
                        <w:t xml:space="preserve"> </w:t>
                      </w:r>
                      <w:proofErr w:type="spellStart"/>
                      <w:r w:rsidR="004C5FA4" w:rsidRPr="00740C72">
                        <w:rPr>
                          <w:rFonts w:ascii="SassoonCRInfant" w:hAnsi="SassoonCRInfant"/>
                          <w:bCs/>
                          <w:color w:val="7030A0"/>
                          <w:sz w:val="44"/>
                        </w:rPr>
                        <w:t>Sa</w:t>
                      </w:r>
                      <w:r w:rsidRPr="00740C72">
                        <w:rPr>
                          <w:rFonts w:ascii="SassoonCRInfant" w:hAnsi="SassoonCRInfant"/>
                          <w:bCs/>
                          <w:color w:val="7030A0"/>
                          <w:sz w:val="44"/>
                        </w:rPr>
                        <w:t>Safe</w:t>
                      </w:r>
                      <w:proofErr w:type="spellEnd"/>
                    </w:p>
                  </w:txbxContent>
                </v:textbox>
                <w10:anchorlock/>
              </v:shape>
            </w:pict>
          </mc:Fallback>
        </mc:AlternateContent>
      </w:r>
      <w:r w:rsidR="009F5FC7" w:rsidRPr="00740C72">
        <w:rPr>
          <w:position w:val="17"/>
        </w:rPr>
        <w:tab/>
      </w:r>
      <w:r w:rsidR="009F5FC7" w:rsidRPr="00740C72">
        <w:drawing>
          <wp:inline distT="0" distB="0" distL="0" distR="0" wp14:anchorId="5C238BF4" wp14:editId="5ABCFE29">
            <wp:extent cx="533200" cy="490061"/>
            <wp:effectExtent l="0" t="0" r="0" b="0"/>
            <wp:docPr id="3" name="image3.png" descr="A picture containing text, clipart  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6C0BCB06-1F31-455E-8341-469F4DB3B82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200" cy="490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BE0FA4" w14:textId="53E13BD1" w:rsidR="00F66F6A" w:rsidRPr="00740C72" w:rsidRDefault="001B1800" w:rsidP="166A8AA5">
      <w:pPr>
        <w:pStyle w:val="BodyText"/>
        <w:spacing w:before="11"/>
        <w:rPr>
          <w:sz w:val="18"/>
          <w:szCs w:val="18"/>
        </w:rPr>
      </w:pPr>
      <w:r w:rsidRPr="00740C72">
        <mc:AlternateContent>
          <mc:Choice Requires="wps">
            <w:drawing>
              <wp:anchor distT="0" distB="0" distL="0" distR="0" simplePos="0" relativeHeight="251658241" behindDoc="1" locked="0" layoutInCell="1" allowOverlap="1" wp14:anchorId="1F6F41AA" wp14:editId="60943D75">
                <wp:simplePos x="0" y="0"/>
                <wp:positionH relativeFrom="page">
                  <wp:posOffset>457200</wp:posOffset>
                </wp:positionH>
                <wp:positionV relativeFrom="paragraph">
                  <wp:posOffset>173355</wp:posOffset>
                </wp:positionV>
                <wp:extent cx="3216275" cy="4983480"/>
                <wp:effectExtent l="0" t="0" r="3175" b="7620"/>
                <wp:wrapTopAndBottom/>
                <wp:docPr id="1844295803" name="Text 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4092D543-BBDB-47ED-A8CB-CB0939191C3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275" cy="4983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680"/>
                              <w:gridCol w:w="3370"/>
                            </w:tblGrid>
                            <w:tr w:rsidR="00F66F6A" w:rsidRPr="00740C72" w14:paraId="5E1FA851" w14:textId="77777777">
                              <w:trPr>
                                <w:trHeight w:val="388"/>
                              </w:trPr>
                              <w:tc>
                                <w:tcPr>
                                  <w:tcW w:w="5050" w:type="dxa"/>
                                  <w:gridSpan w:val="2"/>
                                </w:tcPr>
                                <w:p w14:paraId="3C10732F" w14:textId="77777777" w:rsidR="00F66F6A" w:rsidRPr="00740C72" w:rsidRDefault="009F5FC7">
                                  <w:pPr>
                                    <w:pStyle w:val="TableParagraph"/>
                                    <w:spacing w:line="341" w:lineRule="exact"/>
                                    <w:rPr>
                                      <w:rFonts w:ascii="SassoonCRInfant" w:hAnsi="SassoonCRInfant"/>
                                      <w:b/>
                                      <w:sz w:val="28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b/>
                                      <w:color w:val="6F2F9F"/>
                                      <w:sz w:val="28"/>
                                    </w:rPr>
                                    <w:t>Subject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b/>
                                      <w:color w:val="6F2F9F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b/>
                                      <w:color w:val="6F2F9F"/>
                                      <w:sz w:val="28"/>
                                    </w:rPr>
                                    <w:t>Specific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b/>
                                      <w:color w:val="6F2F9F"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b/>
                                      <w:color w:val="6F2F9F"/>
                                      <w:sz w:val="28"/>
                                    </w:rPr>
                                    <w:t>Vocabulary</w:t>
                                  </w:r>
                                </w:p>
                              </w:tc>
                            </w:tr>
                            <w:tr w:rsidR="00F66F6A" w:rsidRPr="00740C72" w14:paraId="5A754CE5" w14:textId="77777777">
                              <w:trPr>
                                <w:trHeight w:val="1343"/>
                              </w:trPr>
                              <w:tc>
                                <w:tcPr>
                                  <w:tcW w:w="1680" w:type="dxa"/>
                                  <w:shd w:val="clear" w:color="auto" w:fill="F1F1F1"/>
                                </w:tcPr>
                                <w:p w14:paraId="7F8907E2" w14:textId="61BB13D2" w:rsidR="00F66F6A" w:rsidRPr="00740C72" w:rsidRDefault="006C2C8C">
                                  <w:pPr>
                                    <w:pStyle w:val="TableParagraph"/>
                                    <w:spacing w:line="268" w:lineRule="exact"/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color w:val="006FC0"/>
                                      <w:sz w:val="20"/>
                                      <w:szCs w:val="20"/>
                                    </w:rPr>
                                    <w:t>primary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006FC0"/>
                                      <w:spacing w:val="-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006FC0"/>
                                      <w:sz w:val="20"/>
                                      <w:szCs w:val="20"/>
                                    </w:rPr>
                                    <w:t>survey</w:t>
                                  </w:r>
                                </w:p>
                              </w:tc>
                              <w:tc>
                                <w:tcPr>
                                  <w:tcW w:w="3370" w:type="dxa"/>
                                </w:tcPr>
                                <w:p w14:paraId="47006ED9" w14:textId="4BF54ED9" w:rsidR="00F66F6A" w:rsidRPr="00740C72" w:rsidRDefault="009F5FC7">
                                  <w:pPr>
                                    <w:pStyle w:val="TableParagraph"/>
                                    <w:ind w:left="108" w:right="163"/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The primary survey is DR ABC to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help a casualty. It includes a series</w:t>
                                  </w:r>
                                  <w:r w:rsidR="00F0760E"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47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of checks to be done in order to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help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the first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aider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decide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if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there</w:t>
                                  </w:r>
                                </w:p>
                                <w:p w14:paraId="76A95D82" w14:textId="7BE07DAC" w:rsidR="00F66F6A" w:rsidRPr="00740C72" w:rsidRDefault="009F5FC7">
                                  <w:pPr>
                                    <w:pStyle w:val="TableParagraph"/>
                                    <w:spacing w:line="249" w:lineRule="exact"/>
                                    <w:ind w:left="108"/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are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any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urgent threats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to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life.</w:t>
                                  </w:r>
                                  <w:r w:rsidR="0079778A"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F66F6A" w:rsidRPr="00740C72" w14:paraId="3B46E8A9" w14:textId="77777777">
                              <w:trPr>
                                <w:trHeight w:val="595"/>
                              </w:trPr>
                              <w:tc>
                                <w:tcPr>
                                  <w:tcW w:w="1680" w:type="dxa"/>
                                  <w:shd w:val="clear" w:color="auto" w:fill="F1F1F1"/>
                                </w:tcPr>
                                <w:p w14:paraId="6113D304" w14:textId="1928A026" w:rsidR="00F66F6A" w:rsidRPr="00740C72" w:rsidRDefault="006C2C8C">
                                  <w:pPr>
                                    <w:pStyle w:val="TableParagraph"/>
                                    <w:spacing w:line="268" w:lineRule="exact"/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color w:val="006FC0"/>
                                      <w:sz w:val="20"/>
                                      <w:szCs w:val="20"/>
                                    </w:rPr>
                                    <w:t>casualty</w:t>
                                  </w:r>
                                </w:p>
                              </w:tc>
                              <w:tc>
                                <w:tcPr>
                                  <w:tcW w:w="3370" w:type="dxa"/>
                                </w:tcPr>
                                <w:p w14:paraId="50933AE3" w14:textId="77777777" w:rsidR="00F66F6A" w:rsidRPr="00740C72" w:rsidRDefault="009F5FC7">
                                  <w:pPr>
                                    <w:pStyle w:val="TableParagraph"/>
                                    <w:ind w:left="108" w:right="747"/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A person injured in a war or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47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accident.</w:t>
                                  </w:r>
                                </w:p>
                              </w:tc>
                            </w:tr>
                            <w:tr w:rsidR="00F66F6A" w:rsidRPr="00740C72" w14:paraId="6C9810BD" w14:textId="77777777">
                              <w:trPr>
                                <w:trHeight w:val="806"/>
                              </w:trPr>
                              <w:tc>
                                <w:tcPr>
                                  <w:tcW w:w="1680" w:type="dxa"/>
                                  <w:shd w:val="clear" w:color="auto" w:fill="F1F1F1"/>
                                </w:tcPr>
                                <w:p w14:paraId="2A587F33" w14:textId="4B0C09DA" w:rsidR="00F66F6A" w:rsidRPr="00740C72" w:rsidRDefault="006C2C8C">
                                  <w:pPr>
                                    <w:pStyle w:val="TableParagraph"/>
                                    <w:spacing w:line="268" w:lineRule="exact"/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color w:val="006FC0"/>
                                      <w:sz w:val="20"/>
                                      <w:szCs w:val="20"/>
                                    </w:rPr>
                                    <w:t>circulation</w:t>
                                  </w:r>
                                </w:p>
                              </w:tc>
                              <w:tc>
                                <w:tcPr>
                                  <w:tcW w:w="3370" w:type="dxa"/>
                                </w:tcPr>
                                <w:p w14:paraId="20149F45" w14:textId="4C79BBFC" w:rsidR="000E6839" w:rsidRPr="00740C72" w:rsidRDefault="009F5FC7" w:rsidP="000E6839">
                                  <w:pPr>
                                    <w:pStyle w:val="TableParagraph"/>
                                    <w:ind w:left="108" w:right="221"/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Movement around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something,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especially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that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of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0E6839"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blood around the body.</w:t>
                                  </w:r>
                                </w:p>
                                <w:p w14:paraId="522EE871" w14:textId="5CD01AFC" w:rsidR="00F66F6A" w:rsidRPr="00740C72" w:rsidRDefault="00F66F6A">
                                  <w:pPr>
                                    <w:pStyle w:val="TableParagraph"/>
                                    <w:spacing w:line="249" w:lineRule="exact"/>
                                    <w:ind w:left="108"/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F66F6A" w:rsidRPr="00740C72" w14:paraId="57AB0FA6" w14:textId="77777777">
                              <w:trPr>
                                <w:trHeight w:val="482"/>
                              </w:trPr>
                              <w:tc>
                                <w:tcPr>
                                  <w:tcW w:w="1680" w:type="dxa"/>
                                  <w:shd w:val="clear" w:color="auto" w:fill="F1F1F1"/>
                                </w:tcPr>
                                <w:p w14:paraId="20C70CC3" w14:textId="45674AAC" w:rsidR="00F66F6A" w:rsidRPr="00740C72" w:rsidRDefault="006C2C8C">
                                  <w:pPr>
                                    <w:pStyle w:val="TableParagraph"/>
                                    <w:spacing w:line="268" w:lineRule="exact"/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color w:val="006FC0"/>
                                      <w:sz w:val="20"/>
                                      <w:szCs w:val="20"/>
                                    </w:rPr>
                                    <w:t>response</w:t>
                                  </w:r>
                                </w:p>
                              </w:tc>
                              <w:tc>
                                <w:tcPr>
                                  <w:tcW w:w="3370" w:type="dxa"/>
                                </w:tcPr>
                                <w:p w14:paraId="0F41501D" w14:textId="77777777" w:rsidR="00F66F6A" w:rsidRPr="00740C72" w:rsidRDefault="009F5FC7">
                                  <w:pPr>
                                    <w:pStyle w:val="TableParagraph"/>
                                    <w:spacing w:line="268" w:lineRule="exact"/>
                                    <w:ind w:left="108"/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A verbal answer.</w:t>
                                  </w:r>
                                </w:p>
                              </w:tc>
                            </w:tr>
                            <w:tr w:rsidR="00F66F6A" w:rsidRPr="00740C72" w14:paraId="0F809244" w14:textId="77777777">
                              <w:trPr>
                                <w:trHeight w:val="546"/>
                              </w:trPr>
                              <w:tc>
                                <w:tcPr>
                                  <w:tcW w:w="1680" w:type="dxa"/>
                                  <w:shd w:val="clear" w:color="auto" w:fill="F1F1F1"/>
                                </w:tcPr>
                                <w:p w14:paraId="58842619" w14:textId="26DC3B83" w:rsidR="00F66F6A" w:rsidRPr="00740C72" w:rsidRDefault="006C2C8C">
                                  <w:pPr>
                                    <w:pStyle w:val="TableParagraph"/>
                                    <w:spacing w:line="268" w:lineRule="exact"/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color w:val="006FC0"/>
                                      <w:sz w:val="20"/>
                                      <w:szCs w:val="20"/>
                                    </w:rPr>
                                    <w:t>airway</w:t>
                                  </w:r>
                                </w:p>
                              </w:tc>
                              <w:tc>
                                <w:tcPr>
                                  <w:tcW w:w="3370" w:type="dxa"/>
                                </w:tcPr>
                                <w:p w14:paraId="60B68245" w14:textId="77777777" w:rsidR="00F66F6A" w:rsidRPr="00740C72" w:rsidRDefault="009F5FC7">
                                  <w:pPr>
                                    <w:pStyle w:val="TableParagraph"/>
                                    <w:spacing w:line="268" w:lineRule="exact"/>
                                    <w:ind w:left="108"/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The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passage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by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which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air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reaches a</w:t>
                                  </w:r>
                                </w:p>
                                <w:p w14:paraId="54B06E34" w14:textId="7E8C555D" w:rsidR="00F66F6A" w:rsidRPr="00740C72" w:rsidRDefault="009F5FC7">
                                  <w:pPr>
                                    <w:pStyle w:val="TableParagraph"/>
                                    <w:spacing w:line="259" w:lineRule="exact"/>
                                    <w:ind w:left="108"/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person's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  <w:u w:val="single" w:color="006FC0"/>
                                    </w:rPr>
                                    <w:t>lung</w:t>
                                  </w:r>
                                  <w:r w:rsidR="00F0760E"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  <w:u w:val="single" w:color="006FC0"/>
                                    </w:rPr>
                                    <w:t>s</w:t>
                                  </w:r>
                                  <w:r w:rsidR="0099473C"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  <w:u w:val="single" w:color="006FC0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F66F6A" w:rsidRPr="00740C72" w14:paraId="5674CDAB" w14:textId="77777777">
                              <w:trPr>
                                <w:trHeight w:val="537"/>
                              </w:trPr>
                              <w:tc>
                                <w:tcPr>
                                  <w:tcW w:w="1680" w:type="dxa"/>
                                  <w:shd w:val="clear" w:color="auto" w:fill="F1F1F1"/>
                                </w:tcPr>
                                <w:p w14:paraId="5277F838" w14:textId="63A8DD8B" w:rsidR="00F66F6A" w:rsidRPr="00740C72" w:rsidRDefault="006C2C8C">
                                  <w:pPr>
                                    <w:pStyle w:val="TableParagraph"/>
                                    <w:spacing w:line="268" w:lineRule="exact"/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medicine</w:t>
                                  </w:r>
                                </w:p>
                              </w:tc>
                              <w:tc>
                                <w:tcPr>
                                  <w:tcW w:w="3370" w:type="dxa"/>
                                </w:tcPr>
                                <w:p w14:paraId="5F7A5B0D" w14:textId="77777777" w:rsidR="00F66F6A" w:rsidRPr="00740C72" w:rsidRDefault="009F5FC7">
                                  <w:pPr>
                                    <w:pStyle w:val="TableParagraph"/>
                                    <w:spacing w:line="268" w:lineRule="exact"/>
                                    <w:ind w:left="108"/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z w:val="20"/>
                                      <w:szCs w:val="20"/>
                                    </w:rPr>
                                    <w:t>drug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z w:val="20"/>
                                      <w:szCs w:val="20"/>
                                    </w:rPr>
                                    <w:t>or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z w:val="20"/>
                                      <w:szCs w:val="20"/>
                                    </w:rPr>
                                    <w:t>other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z w:val="20"/>
                                      <w:szCs w:val="20"/>
                                    </w:rPr>
                                    <w:t>preparation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pacing w:val="-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z w:val="20"/>
                                      <w:szCs w:val="20"/>
                                    </w:rPr>
                                    <w:t>for the</w:t>
                                  </w:r>
                                </w:p>
                                <w:p w14:paraId="7403F256" w14:textId="4D47270A" w:rsidR="00F66F6A" w:rsidRPr="00740C72" w:rsidRDefault="009F5FC7">
                                  <w:pPr>
                                    <w:pStyle w:val="TableParagraph"/>
                                    <w:spacing w:line="249" w:lineRule="exact"/>
                                    <w:ind w:left="108"/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z w:val="20"/>
                                      <w:szCs w:val="20"/>
                                    </w:rPr>
                                    <w:t>treatment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z w:val="20"/>
                                      <w:szCs w:val="20"/>
                                    </w:rPr>
                                    <w:t>or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pacing w:val="-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z w:val="20"/>
                                      <w:szCs w:val="20"/>
                                    </w:rPr>
                                    <w:t>prevention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pacing w:val="-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z w:val="20"/>
                                      <w:szCs w:val="20"/>
                                    </w:rPr>
                                    <w:t>of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pacing w:val="-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z w:val="20"/>
                                      <w:szCs w:val="20"/>
                                    </w:rPr>
                                    <w:t>disease</w:t>
                                  </w:r>
                                  <w:r w:rsidR="000E6839" w:rsidRPr="00740C72">
                                    <w:rPr>
                                      <w:rFonts w:ascii="SassoonCRInfant" w:hAnsi="SassoonCRInfant"/>
                                      <w:color w:val="1F2023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F66F6A" w:rsidRPr="00740C72" w14:paraId="66140D47" w14:textId="77777777">
                              <w:trPr>
                                <w:trHeight w:val="539"/>
                              </w:trPr>
                              <w:tc>
                                <w:tcPr>
                                  <w:tcW w:w="1680" w:type="dxa"/>
                                  <w:shd w:val="clear" w:color="auto" w:fill="F1F1F1"/>
                                </w:tcPr>
                                <w:p w14:paraId="5A02FFD9" w14:textId="449D87C4" w:rsidR="00F66F6A" w:rsidRPr="00740C72" w:rsidRDefault="006C2C8C">
                                  <w:pPr>
                                    <w:pStyle w:val="TableParagraph"/>
                                    <w:spacing w:line="268" w:lineRule="exact"/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drugs</w:t>
                                  </w:r>
                                </w:p>
                              </w:tc>
                              <w:tc>
                                <w:tcPr>
                                  <w:tcW w:w="3370" w:type="dxa"/>
                                </w:tcPr>
                                <w:p w14:paraId="401E02CC" w14:textId="77777777" w:rsidR="00F66F6A" w:rsidRPr="00740C72" w:rsidRDefault="009F5FC7">
                                  <w:pPr>
                                    <w:pStyle w:val="TableParagraph"/>
                                    <w:spacing w:line="268" w:lineRule="exact"/>
                                    <w:ind w:left="108"/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z w:val="20"/>
                                      <w:szCs w:val="20"/>
                                    </w:rPr>
                                    <w:t>medicine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z w:val="20"/>
                                      <w:szCs w:val="20"/>
                                    </w:rPr>
                                    <w:t>or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z w:val="20"/>
                                      <w:szCs w:val="20"/>
                                    </w:rPr>
                                    <w:t>other substance</w:t>
                                  </w:r>
                                </w:p>
                                <w:p w14:paraId="5A5E1337" w14:textId="3FF294D3" w:rsidR="00F66F6A" w:rsidRPr="00740C72" w:rsidRDefault="009F5FC7">
                                  <w:pPr>
                                    <w:pStyle w:val="TableParagraph"/>
                                    <w:spacing w:line="252" w:lineRule="exact"/>
                                    <w:ind w:left="108"/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z w:val="20"/>
                                      <w:szCs w:val="20"/>
                                    </w:rPr>
                                    <w:t>which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z w:val="20"/>
                                      <w:szCs w:val="20"/>
                                    </w:rPr>
                                    <w:t>has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pacing w:val="-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z w:val="20"/>
                                      <w:szCs w:val="20"/>
                                    </w:rPr>
                                    <w:t>physiological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pacing w:val="-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F0760E" w:rsidRPr="00740C72">
                                    <w:rPr>
                                      <w:rFonts w:ascii="SassoonCRInfant" w:hAnsi="SassoonCRInfant"/>
                                      <w:color w:val="1F2023"/>
                                      <w:sz w:val="20"/>
                                      <w:szCs w:val="20"/>
                                    </w:rPr>
                                    <w:t>effect.</w:t>
                                  </w:r>
                                </w:p>
                              </w:tc>
                            </w:tr>
                            <w:tr w:rsidR="00F66F6A" w:rsidRPr="00740C72" w14:paraId="74B0345B" w14:textId="77777777">
                              <w:trPr>
                                <w:trHeight w:val="806"/>
                              </w:trPr>
                              <w:tc>
                                <w:tcPr>
                                  <w:tcW w:w="1680" w:type="dxa"/>
                                  <w:shd w:val="clear" w:color="auto" w:fill="F1F1F1"/>
                                </w:tcPr>
                                <w:p w14:paraId="2A4E5701" w14:textId="2479FD0E" w:rsidR="00F66F6A" w:rsidRPr="00740C72" w:rsidRDefault="006C2C8C">
                                  <w:pPr>
                                    <w:pStyle w:val="TableParagraph"/>
                                    <w:spacing w:line="268" w:lineRule="exact"/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alcohol</w:t>
                                  </w:r>
                                </w:p>
                              </w:tc>
                              <w:tc>
                                <w:tcPr>
                                  <w:tcW w:w="3370" w:type="dxa"/>
                                </w:tcPr>
                                <w:p w14:paraId="1A6C7EA8" w14:textId="2057A134" w:rsidR="00F66F6A" w:rsidRPr="00740C72" w:rsidRDefault="009F5FC7">
                                  <w:pPr>
                                    <w:pStyle w:val="TableParagraph"/>
                                    <w:ind w:left="108" w:right="501"/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z w:val="20"/>
                                      <w:szCs w:val="20"/>
                                    </w:rPr>
                                    <w:t xml:space="preserve">The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z w:val="20"/>
                                      <w:szCs w:val="20"/>
                                      <w:u w:val="single" w:color="1F2023"/>
                                    </w:rPr>
                                    <w:t>intoxicating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0E6839" w:rsidRPr="00740C72">
                                    <w:rPr>
                                      <w:rFonts w:ascii="SassoonCRInfant" w:hAnsi="SassoonCRInfant"/>
                                      <w:color w:val="1F2023"/>
                                      <w:sz w:val="20"/>
                                      <w:szCs w:val="20"/>
                                    </w:rPr>
                                    <w:t>ingredient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z w:val="20"/>
                                      <w:szCs w:val="20"/>
                                    </w:rPr>
                                    <w:t xml:space="preserve"> of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pacing w:val="-47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z w:val="20"/>
                                      <w:szCs w:val="20"/>
                                    </w:rPr>
                                    <w:t>wine,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z w:val="20"/>
                                      <w:szCs w:val="20"/>
                                    </w:rPr>
                                    <w:t>beer,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z w:val="20"/>
                                      <w:szCs w:val="20"/>
                                    </w:rPr>
                                    <w:t>spirits, and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pacing w:val="-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z w:val="20"/>
                                      <w:szCs w:val="20"/>
                                    </w:rPr>
                                    <w:t>other</w:t>
                                  </w:r>
                                </w:p>
                                <w:p w14:paraId="4F43BCD6" w14:textId="570BD8B8" w:rsidR="00F66F6A" w:rsidRPr="00740C72" w:rsidRDefault="0099473C">
                                  <w:pPr>
                                    <w:pStyle w:val="TableParagraph"/>
                                    <w:spacing w:line="249" w:lineRule="exact"/>
                                    <w:ind w:left="108"/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z w:val="20"/>
                                      <w:szCs w:val="20"/>
                                    </w:rPr>
                                    <w:t>d</w:t>
                                  </w:r>
                                  <w:r w:rsidR="009F5FC7" w:rsidRPr="00740C72">
                                    <w:rPr>
                                      <w:rFonts w:ascii="SassoonCRInfant" w:hAnsi="SassoonCRInfant"/>
                                      <w:color w:val="1F2023"/>
                                      <w:sz w:val="20"/>
                                      <w:szCs w:val="20"/>
                                    </w:rPr>
                                    <w:t>rinks.</w:t>
                                  </w:r>
                                </w:p>
                              </w:tc>
                            </w:tr>
                            <w:tr w:rsidR="00F66F6A" w:rsidRPr="00740C72" w14:paraId="50F0DF5E" w14:textId="77777777">
                              <w:trPr>
                                <w:trHeight w:val="537"/>
                              </w:trPr>
                              <w:tc>
                                <w:tcPr>
                                  <w:tcW w:w="1680" w:type="dxa"/>
                                  <w:shd w:val="clear" w:color="auto" w:fill="F1F1F1"/>
                                </w:tcPr>
                                <w:p w14:paraId="26D5865D" w14:textId="1D3D8EBB" w:rsidR="00F66F6A" w:rsidRPr="00740C72" w:rsidRDefault="006C2C8C">
                                  <w:pPr>
                                    <w:pStyle w:val="TableParagraph"/>
                                    <w:spacing w:line="268" w:lineRule="exact"/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health</w:t>
                                  </w:r>
                                </w:p>
                              </w:tc>
                              <w:tc>
                                <w:tcPr>
                                  <w:tcW w:w="3370" w:type="dxa"/>
                                </w:tcPr>
                                <w:p w14:paraId="689068A3" w14:textId="77777777" w:rsidR="00F66F6A" w:rsidRPr="00740C72" w:rsidRDefault="009F5FC7">
                                  <w:pPr>
                                    <w:pStyle w:val="TableParagraph"/>
                                    <w:spacing w:line="268" w:lineRule="exact"/>
                                    <w:ind w:left="108"/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z w:val="20"/>
                                      <w:szCs w:val="20"/>
                                    </w:rPr>
                                    <w:t>The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z w:val="20"/>
                                      <w:szCs w:val="20"/>
                                    </w:rPr>
                                    <w:t>state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z w:val="20"/>
                                      <w:szCs w:val="20"/>
                                    </w:rPr>
                                    <w:t>of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z w:val="20"/>
                                      <w:szCs w:val="20"/>
                                    </w:rPr>
                                    <w:t>being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z w:val="20"/>
                                      <w:szCs w:val="20"/>
                                    </w:rPr>
                                    <w:t>free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z w:val="20"/>
                                      <w:szCs w:val="20"/>
                                    </w:rPr>
                                    <w:t>from illness</w:t>
                                  </w:r>
                                </w:p>
                                <w:p w14:paraId="070B20AA" w14:textId="77777777" w:rsidR="00F66F6A" w:rsidRPr="00740C72" w:rsidRDefault="009F5FC7">
                                  <w:pPr>
                                    <w:pStyle w:val="TableParagraph"/>
                                    <w:spacing w:line="249" w:lineRule="exact"/>
                                    <w:ind w:left="108"/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color w:val="1F2023"/>
                                      <w:sz w:val="20"/>
                                      <w:szCs w:val="20"/>
                                    </w:rPr>
                                    <w:t>or injury.</w:t>
                                  </w:r>
                                </w:p>
                              </w:tc>
                            </w:tr>
                            <w:tr w:rsidR="00F66F6A" w:rsidRPr="00740C72" w14:paraId="21CFEED8" w14:textId="77777777">
                              <w:trPr>
                                <w:trHeight w:val="575"/>
                              </w:trPr>
                              <w:tc>
                                <w:tcPr>
                                  <w:tcW w:w="1680" w:type="dxa"/>
                                  <w:shd w:val="clear" w:color="auto" w:fill="F1F1F1"/>
                                </w:tcPr>
                                <w:p w14:paraId="43B5E92C" w14:textId="5F096F7C" w:rsidR="00F66F6A" w:rsidRPr="00740C72" w:rsidRDefault="006C2C8C">
                                  <w:pPr>
                                    <w:pStyle w:val="TableParagraph"/>
                                    <w:spacing w:line="268" w:lineRule="exact"/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healthy lifestyle</w:t>
                                  </w:r>
                                </w:p>
                              </w:tc>
                              <w:tc>
                                <w:tcPr>
                                  <w:tcW w:w="3370" w:type="dxa"/>
                                </w:tcPr>
                                <w:p w14:paraId="34BF1686" w14:textId="3DB18D2A" w:rsidR="00F66F6A" w:rsidRPr="00740C72" w:rsidRDefault="009F5FC7">
                                  <w:pPr>
                                    <w:pStyle w:val="TableParagraph"/>
                                    <w:ind w:left="108" w:right="671"/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</w:pP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state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of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complete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physical,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47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mental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and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pacing w:val="-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social well-being</w:t>
                                  </w:r>
                                  <w:r w:rsidR="000E6839" w:rsidRPr="00740C72">
                                    <w:rPr>
                                      <w:rFonts w:ascii="SassoonCRInfant" w:hAnsi="SassoonCRInfant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</w:tr>
                          </w:tbl>
                          <w:p w14:paraId="410A97FB" w14:textId="77777777" w:rsidR="00F66F6A" w:rsidRPr="00740C72" w:rsidRDefault="00F66F6A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6F41AA" id="Text Box 3" o:spid="_x0000_s1028" type="#_x0000_t202" style="position:absolute;margin-left:36pt;margin-top:13.65pt;width:253.25pt;height:392.4pt;z-index:-251658239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680"/>
                        <w:gridCol w:w="3370"/>
                      </w:tblGrid>
                      <w:tr w:rsidR="00F66F6A" w:rsidRPr="00740C72" w14:paraId="5E1FA851" w14:textId="77777777">
                        <w:trPr>
                          <w:trHeight w:val="388"/>
                        </w:trPr>
                        <w:tc>
                          <w:tcPr>
                            <w:tcW w:w="5050" w:type="dxa"/>
                            <w:gridSpan w:val="2"/>
                          </w:tcPr>
                          <w:p w14:paraId="3C10732F" w14:textId="77777777" w:rsidR="00F66F6A" w:rsidRPr="00740C72" w:rsidRDefault="009F5FC7">
                            <w:pPr>
                              <w:pStyle w:val="TableParagraph"/>
                              <w:spacing w:line="341" w:lineRule="exact"/>
                              <w:rPr>
                                <w:rFonts w:ascii="SassoonCRInfant" w:hAnsi="SassoonCRInfant"/>
                                <w:b/>
                                <w:sz w:val="28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b/>
                                <w:color w:val="6F2F9F"/>
                                <w:sz w:val="28"/>
                              </w:rPr>
                              <w:t>Subject</w:t>
                            </w:r>
                            <w:r w:rsidRPr="00740C72">
                              <w:rPr>
                                <w:rFonts w:ascii="SassoonCRInfant" w:hAnsi="SassoonCRInfant"/>
                                <w:b/>
                                <w:color w:val="6F2F9F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b/>
                                <w:color w:val="6F2F9F"/>
                                <w:sz w:val="28"/>
                              </w:rPr>
                              <w:t>Specific</w:t>
                            </w:r>
                            <w:r w:rsidRPr="00740C72">
                              <w:rPr>
                                <w:rFonts w:ascii="SassoonCRInfant" w:hAnsi="SassoonCRInfant"/>
                                <w:b/>
                                <w:color w:val="6F2F9F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b/>
                                <w:color w:val="6F2F9F"/>
                                <w:sz w:val="28"/>
                              </w:rPr>
                              <w:t>Vocabulary</w:t>
                            </w:r>
                          </w:p>
                        </w:tc>
                      </w:tr>
                      <w:tr w:rsidR="00F66F6A" w:rsidRPr="00740C72" w14:paraId="5A754CE5" w14:textId="77777777">
                        <w:trPr>
                          <w:trHeight w:val="1343"/>
                        </w:trPr>
                        <w:tc>
                          <w:tcPr>
                            <w:tcW w:w="1680" w:type="dxa"/>
                            <w:shd w:val="clear" w:color="auto" w:fill="F1F1F1"/>
                          </w:tcPr>
                          <w:p w14:paraId="7F8907E2" w14:textId="61BB13D2" w:rsidR="00F66F6A" w:rsidRPr="00740C72" w:rsidRDefault="006C2C8C">
                            <w:pPr>
                              <w:pStyle w:val="TableParagraph"/>
                              <w:spacing w:line="268" w:lineRule="exact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color w:val="006FC0"/>
                                <w:sz w:val="20"/>
                                <w:szCs w:val="20"/>
                              </w:rPr>
                              <w:t>primary</w:t>
                            </w:r>
                            <w:r w:rsidRPr="00740C72">
                              <w:rPr>
                                <w:rFonts w:ascii="SassoonCRInfant" w:hAnsi="SassoonCRInfant"/>
                                <w:color w:val="006FC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color w:val="006FC0"/>
                                <w:sz w:val="20"/>
                                <w:szCs w:val="20"/>
                              </w:rPr>
                              <w:t>survey</w:t>
                            </w:r>
                          </w:p>
                        </w:tc>
                        <w:tc>
                          <w:tcPr>
                            <w:tcW w:w="3370" w:type="dxa"/>
                          </w:tcPr>
                          <w:p w14:paraId="47006ED9" w14:textId="4BF54ED9" w:rsidR="00F66F6A" w:rsidRPr="00740C72" w:rsidRDefault="009F5FC7">
                            <w:pPr>
                              <w:pStyle w:val="TableParagraph"/>
                              <w:ind w:left="108" w:right="163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The primary survey is DR ABC to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help a casualty. It includes a series</w:t>
                            </w:r>
                            <w:r w:rsidR="00F0760E"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4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of checks to be done in order to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help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the first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aider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decide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if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there</w:t>
                            </w:r>
                          </w:p>
                          <w:p w14:paraId="76A95D82" w14:textId="7BE07DAC" w:rsidR="00F66F6A" w:rsidRPr="00740C72" w:rsidRDefault="009F5FC7">
                            <w:pPr>
                              <w:pStyle w:val="TableParagraph"/>
                              <w:spacing w:line="249" w:lineRule="exact"/>
                              <w:ind w:left="108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are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any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urgent threats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to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life.</w:t>
                            </w:r>
                            <w:r w:rsidR="0079778A"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c>
                      </w:tr>
                      <w:tr w:rsidR="00F66F6A" w:rsidRPr="00740C72" w14:paraId="3B46E8A9" w14:textId="77777777">
                        <w:trPr>
                          <w:trHeight w:val="595"/>
                        </w:trPr>
                        <w:tc>
                          <w:tcPr>
                            <w:tcW w:w="1680" w:type="dxa"/>
                            <w:shd w:val="clear" w:color="auto" w:fill="F1F1F1"/>
                          </w:tcPr>
                          <w:p w14:paraId="6113D304" w14:textId="1928A026" w:rsidR="00F66F6A" w:rsidRPr="00740C72" w:rsidRDefault="006C2C8C">
                            <w:pPr>
                              <w:pStyle w:val="TableParagraph"/>
                              <w:spacing w:line="268" w:lineRule="exact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color w:val="006FC0"/>
                                <w:sz w:val="20"/>
                                <w:szCs w:val="20"/>
                              </w:rPr>
                              <w:t>casualty</w:t>
                            </w:r>
                          </w:p>
                        </w:tc>
                        <w:tc>
                          <w:tcPr>
                            <w:tcW w:w="3370" w:type="dxa"/>
                          </w:tcPr>
                          <w:p w14:paraId="50933AE3" w14:textId="77777777" w:rsidR="00F66F6A" w:rsidRPr="00740C72" w:rsidRDefault="009F5FC7">
                            <w:pPr>
                              <w:pStyle w:val="TableParagraph"/>
                              <w:ind w:left="108" w:right="747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A person injured in a war or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4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accident.</w:t>
                            </w:r>
                          </w:p>
                        </w:tc>
                      </w:tr>
                      <w:tr w:rsidR="00F66F6A" w:rsidRPr="00740C72" w14:paraId="6C9810BD" w14:textId="77777777">
                        <w:trPr>
                          <w:trHeight w:val="806"/>
                        </w:trPr>
                        <w:tc>
                          <w:tcPr>
                            <w:tcW w:w="1680" w:type="dxa"/>
                            <w:shd w:val="clear" w:color="auto" w:fill="F1F1F1"/>
                          </w:tcPr>
                          <w:p w14:paraId="2A587F33" w14:textId="4B0C09DA" w:rsidR="00F66F6A" w:rsidRPr="00740C72" w:rsidRDefault="006C2C8C">
                            <w:pPr>
                              <w:pStyle w:val="TableParagraph"/>
                              <w:spacing w:line="268" w:lineRule="exact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color w:val="006FC0"/>
                                <w:sz w:val="20"/>
                                <w:szCs w:val="20"/>
                              </w:rPr>
                              <w:t>circulation</w:t>
                            </w:r>
                          </w:p>
                        </w:tc>
                        <w:tc>
                          <w:tcPr>
                            <w:tcW w:w="3370" w:type="dxa"/>
                          </w:tcPr>
                          <w:p w14:paraId="20149F45" w14:textId="4C79BBFC" w:rsidR="000E6839" w:rsidRPr="00740C72" w:rsidRDefault="009F5FC7" w:rsidP="000E6839">
                            <w:pPr>
                              <w:pStyle w:val="TableParagraph"/>
                              <w:ind w:left="108" w:right="221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Movement around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something,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especially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that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of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E6839"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blood around the body.</w:t>
                            </w:r>
                          </w:p>
                          <w:p w14:paraId="522EE871" w14:textId="5CD01AFC" w:rsidR="00F66F6A" w:rsidRPr="00740C72" w:rsidRDefault="00F66F6A">
                            <w:pPr>
                              <w:pStyle w:val="TableParagraph"/>
                              <w:spacing w:line="249" w:lineRule="exact"/>
                              <w:ind w:left="108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F66F6A" w:rsidRPr="00740C72" w14:paraId="57AB0FA6" w14:textId="77777777">
                        <w:trPr>
                          <w:trHeight w:val="482"/>
                        </w:trPr>
                        <w:tc>
                          <w:tcPr>
                            <w:tcW w:w="1680" w:type="dxa"/>
                            <w:shd w:val="clear" w:color="auto" w:fill="F1F1F1"/>
                          </w:tcPr>
                          <w:p w14:paraId="20C70CC3" w14:textId="45674AAC" w:rsidR="00F66F6A" w:rsidRPr="00740C72" w:rsidRDefault="006C2C8C">
                            <w:pPr>
                              <w:pStyle w:val="TableParagraph"/>
                              <w:spacing w:line="268" w:lineRule="exact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color w:val="006FC0"/>
                                <w:sz w:val="20"/>
                                <w:szCs w:val="20"/>
                              </w:rPr>
                              <w:t>response</w:t>
                            </w:r>
                          </w:p>
                        </w:tc>
                        <w:tc>
                          <w:tcPr>
                            <w:tcW w:w="3370" w:type="dxa"/>
                          </w:tcPr>
                          <w:p w14:paraId="0F41501D" w14:textId="77777777" w:rsidR="00F66F6A" w:rsidRPr="00740C72" w:rsidRDefault="009F5FC7">
                            <w:pPr>
                              <w:pStyle w:val="TableParagraph"/>
                              <w:spacing w:line="268" w:lineRule="exact"/>
                              <w:ind w:left="108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A verbal answer.</w:t>
                            </w:r>
                          </w:p>
                        </w:tc>
                      </w:tr>
                      <w:tr w:rsidR="00F66F6A" w:rsidRPr="00740C72" w14:paraId="0F809244" w14:textId="77777777">
                        <w:trPr>
                          <w:trHeight w:val="546"/>
                        </w:trPr>
                        <w:tc>
                          <w:tcPr>
                            <w:tcW w:w="1680" w:type="dxa"/>
                            <w:shd w:val="clear" w:color="auto" w:fill="F1F1F1"/>
                          </w:tcPr>
                          <w:p w14:paraId="58842619" w14:textId="26DC3B83" w:rsidR="00F66F6A" w:rsidRPr="00740C72" w:rsidRDefault="006C2C8C">
                            <w:pPr>
                              <w:pStyle w:val="TableParagraph"/>
                              <w:spacing w:line="268" w:lineRule="exact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color w:val="006FC0"/>
                                <w:sz w:val="20"/>
                                <w:szCs w:val="20"/>
                              </w:rPr>
                              <w:t>airway</w:t>
                            </w:r>
                          </w:p>
                        </w:tc>
                        <w:tc>
                          <w:tcPr>
                            <w:tcW w:w="3370" w:type="dxa"/>
                          </w:tcPr>
                          <w:p w14:paraId="60B68245" w14:textId="77777777" w:rsidR="00F66F6A" w:rsidRPr="00740C72" w:rsidRDefault="009F5FC7">
                            <w:pPr>
                              <w:pStyle w:val="TableParagraph"/>
                              <w:spacing w:line="268" w:lineRule="exact"/>
                              <w:ind w:left="108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The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passage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by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which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air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reaches a</w:t>
                            </w:r>
                          </w:p>
                          <w:p w14:paraId="54B06E34" w14:textId="7E8C555D" w:rsidR="00F66F6A" w:rsidRPr="00740C72" w:rsidRDefault="009F5FC7">
                            <w:pPr>
                              <w:pStyle w:val="TableParagraph"/>
                              <w:spacing w:line="259" w:lineRule="exact"/>
                              <w:ind w:left="108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person's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  <w:u w:val="single" w:color="006FC0"/>
                              </w:rPr>
                              <w:t>lung</w:t>
                            </w:r>
                            <w:r w:rsidR="00F0760E"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  <w:u w:val="single" w:color="006FC0"/>
                              </w:rPr>
                              <w:t>s</w:t>
                            </w:r>
                            <w:r w:rsidR="0099473C"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  <w:u w:val="single" w:color="006FC0"/>
                              </w:rPr>
                              <w:t>.</w:t>
                            </w:r>
                          </w:p>
                        </w:tc>
                      </w:tr>
                      <w:tr w:rsidR="00F66F6A" w:rsidRPr="00740C72" w14:paraId="5674CDAB" w14:textId="77777777">
                        <w:trPr>
                          <w:trHeight w:val="537"/>
                        </w:trPr>
                        <w:tc>
                          <w:tcPr>
                            <w:tcW w:w="1680" w:type="dxa"/>
                            <w:shd w:val="clear" w:color="auto" w:fill="F1F1F1"/>
                          </w:tcPr>
                          <w:p w14:paraId="5277F838" w14:textId="63A8DD8B" w:rsidR="00F66F6A" w:rsidRPr="00740C72" w:rsidRDefault="006C2C8C">
                            <w:pPr>
                              <w:pStyle w:val="TableParagraph"/>
                              <w:spacing w:line="268" w:lineRule="exact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medicine</w:t>
                            </w:r>
                          </w:p>
                        </w:tc>
                        <w:tc>
                          <w:tcPr>
                            <w:tcW w:w="3370" w:type="dxa"/>
                          </w:tcPr>
                          <w:p w14:paraId="5F7A5B0D" w14:textId="77777777" w:rsidR="00F66F6A" w:rsidRPr="00740C72" w:rsidRDefault="009F5FC7">
                            <w:pPr>
                              <w:pStyle w:val="TableParagraph"/>
                              <w:spacing w:line="268" w:lineRule="exact"/>
                              <w:ind w:left="108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z w:val="20"/>
                                <w:szCs w:val="20"/>
                              </w:rPr>
                              <w:t>A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z w:val="20"/>
                                <w:szCs w:val="20"/>
                              </w:rPr>
                              <w:t>drug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z w:val="20"/>
                                <w:szCs w:val="20"/>
                              </w:rPr>
                              <w:t>or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z w:val="20"/>
                                <w:szCs w:val="20"/>
                              </w:rPr>
                              <w:t>other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z w:val="20"/>
                                <w:szCs w:val="20"/>
                              </w:rPr>
                              <w:t>preparation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z w:val="20"/>
                                <w:szCs w:val="20"/>
                              </w:rPr>
                              <w:t>for the</w:t>
                            </w:r>
                          </w:p>
                          <w:p w14:paraId="7403F256" w14:textId="4D47270A" w:rsidR="00F66F6A" w:rsidRPr="00740C72" w:rsidRDefault="009F5FC7">
                            <w:pPr>
                              <w:pStyle w:val="TableParagraph"/>
                              <w:spacing w:line="249" w:lineRule="exact"/>
                              <w:ind w:left="108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z w:val="20"/>
                                <w:szCs w:val="20"/>
                              </w:rPr>
                              <w:t>treatment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z w:val="20"/>
                                <w:szCs w:val="20"/>
                              </w:rPr>
                              <w:t>or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z w:val="20"/>
                                <w:szCs w:val="20"/>
                              </w:rPr>
                              <w:t>prevention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z w:val="20"/>
                                <w:szCs w:val="20"/>
                              </w:rPr>
                              <w:t>of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z w:val="20"/>
                                <w:szCs w:val="20"/>
                              </w:rPr>
                              <w:t>disease</w:t>
                            </w:r>
                            <w:r w:rsidR="000E6839" w:rsidRPr="00740C72">
                              <w:rPr>
                                <w:rFonts w:ascii="SassoonCRInfant" w:hAnsi="SassoonCRInfant"/>
                                <w:color w:val="1F2023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</w:tr>
                      <w:tr w:rsidR="00F66F6A" w:rsidRPr="00740C72" w14:paraId="66140D47" w14:textId="77777777">
                        <w:trPr>
                          <w:trHeight w:val="539"/>
                        </w:trPr>
                        <w:tc>
                          <w:tcPr>
                            <w:tcW w:w="1680" w:type="dxa"/>
                            <w:shd w:val="clear" w:color="auto" w:fill="F1F1F1"/>
                          </w:tcPr>
                          <w:p w14:paraId="5A02FFD9" w14:textId="449D87C4" w:rsidR="00F66F6A" w:rsidRPr="00740C72" w:rsidRDefault="006C2C8C">
                            <w:pPr>
                              <w:pStyle w:val="TableParagraph"/>
                              <w:spacing w:line="268" w:lineRule="exact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drugs</w:t>
                            </w:r>
                          </w:p>
                        </w:tc>
                        <w:tc>
                          <w:tcPr>
                            <w:tcW w:w="3370" w:type="dxa"/>
                          </w:tcPr>
                          <w:p w14:paraId="401E02CC" w14:textId="77777777" w:rsidR="00F66F6A" w:rsidRPr="00740C72" w:rsidRDefault="009F5FC7">
                            <w:pPr>
                              <w:pStyle w:val="TableParagraph"/>
                              <w:spacing w:line="268" w:lineRule="exact"/>
                              <w:ind w:left="108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z w:val="20"/>
                                <w:szCs w:val="20"/>
                              </w:rPr>
                              <w:t>A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z w:val="20"/>
                                <w:szCs w:val="20"/>
                              </w:rPr>
                              <w:t>medicine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z w:val="20"/>
                                <w:szCs w:val="20"/>
                              </w:rPr>
                              <w:t>or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z w:val="20"/>
                                <w:szCs w:val="20"/>
                              </w:rPr>
                              <w:t>other substance</w:t>
                            </w:r>
                          </w:p>
                          <w:p w14:paraId="5A5E1337" w14:textId="3FF294D3" w:rsidR="00F66F6A" w:rsidRPr="00740C72" w:rsidRDefault="009F5FC7">
                            <w:pPr>
                              <w:pStyle w:val="TableParagraph"/>
                              <w:spacing w:line="252" w:lineRule="exact"/>
                              <w:ind w:left="108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z w:val="20"/>
                                <w:szCs w:val="20"/>
                              </w:rPr>
                              <w:t>which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z w:val="20"/>
                                <w:szCs w:val="20"/>
                              </w:rPr>
                              <w:t>has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z w:val="20"/>
                                <w:szCs w:val="20"/>
                              </w:rPr>
                              <w:t>a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z w:val="20"/>
                                <w:szCs w:val="20"/>
                              </w:rPr>
                              <w:t>physiological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0760E" w:rsidRPr="00740C72">
                              <w:rPr>
                                <w:rFonts w:ascii="SassoonCRInfant" w:hAnsi="SassoonCRInfant"/>
                                <w:color w:val="1F2023"/>
                                <w:sz w:val="20"/>
                                <w:szCs w:val="20"/>
                              </w:rPr>
                              <w:t>effect.</w:t>
                            </w:r>
                          </w:p>
                        </w:tc>
                      </w:tr>
                      <w:tr w:rsidR="00F66F6A" w:rsidRPr="00740C72" w14:paraId="74B0345B" w14:textId="77777777">
                        <w:trPr>
                          <w:trHeight w:val="806"/>
                        </w:trPr>
                        <w:tc>
                          <w:tcPr>
                            <w:tcW w:w="1680" w:type="dxa"/>
                            <w:shd w:val="clear" w:color="auto" w:fill="F1F1F1"/>
                          </w:tcPr>
                          <w:p w14:paraId="2A4E5701" w14:textId="2479FD0E" w:rsidR="00F66F6A" w:rsidRPr="00740C72" w:rsidRDefault="006C2C8C">
                            <w:pPr>
                              <w:pStyle w:val="TableParagraph"/>
                              <w:spacing w:line="268" w:lineRule="exact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alcohol</w:t>
                            </w:r>
                          </w:p>
                        </w:tc>
                        <w:tc>
                          <w:tcPr>
                            <w:tcW w:w="3370" w:type="dxa"/>
                          </w:tcPr>
                          <w:p w14:paraId="1A6C7EA8" w14:textId="2057A134" w:rsidR="00F66F6A" w:rsidRPr="00740C72" w:rsidRDefault="009F5FC7">
                            <w:pPr>
                              <w:pStyle w:val="TableParagraph"/>
                              <w:ind w:left="108" w:right="501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z w:val="20"/>
                                <w:szCs w:val="20"/>
                              </w:rPr>
                              <w:t xml:space="preserve">The 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z w:val="20"/>
                                <w:szCs w:val="20"/>
                                <w:u w:val="single" w:color="1F2023"/>
                              </w:rPr>
                              <w:t>intoxicating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E6839" w:rsidRPr="00740C72">
                              <w:rPr>
                                <w:rFonts w:ascii="SassoonCRInfant" w:hAnsi="SassoonCRInfant"/>
                                <w:color w:val="1F2023"/>
                                <w:sz w:val="20"/>
                                <w:szCs w:val="20"/>
                              </w:rPr>
                              <w:t>ingredient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z w:val="20"/>
                                <w:szCs w:val="20"/>
                              </w:rPr>
                              <w:t xml:space="preserve"> of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pacing w:val="-4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z w:val="20"/>
                                <w:szCs w:val="20"/>
                              </w:rPr>
                              <w:t>wine,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z w:val="20"/>
                                <w:szCs w:val="20"/>
                              </w:rPr>
                              <w:t>beer,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z w:val="20"/>
                                <w:szCs w:val="20"/>
                              </w:rPr>
                              <w:t>spirits, and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z w:val="20"/>
                                <w:szCs w:val="20"/>
                              </w:rPr>
                              <w:t>other</w:t>
                            </w:r>
                          </w:p>
                          <w:p w14:paraId="4F43BCD6" w14:textId="570BD8B8" w:rsidR="00F66F6A" w:rsidRPr="00740C72" w:rsidRDefault="0099473C">
                            <w:pPr>
                              <w:pStyle w:val="TableParagraph"/>
                              <w:spacing w:line="249" w:lineRule="exact"/>
                              <w:ind w:left="108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z w:val="20"/>
                                <w:szCs w:val="20"/>
                              </w:rPr>
                              <w:t>d</w:t>
                            </w:r>
                            <w:r w:rsidR="009F5FC7" w:rsidRPr="00740C72">
                              <w:rPr>
                                <w:rFonts w:ascii="SassoonCRInfant" w:hAnsi="SassoonCRInfant"/>
                                <w:color w:val="1F2023"/>
                                <w:sz w:val="20"/>
                                <w:szCs w:val="20"/>
                              </w:rPr>
                              <w:t>rinks.</w:t>
                            </w:r>
                          </w:p>
                        </w:tc>
                      </w:tr>
                      <w:tr w:rsidR="00F66F6A" w:rsidRPr="00740C72" w14:paraId="50F0DF5E" w14:textId="77777777">
                        <w:trPr>
                          <w:trHeight w:val="537"/>
                        </w:trPr>
                        <w:tc>
                          <w:tcPr>
                            <w:tcW w:w="1680" w:type="dxa"/>
                            <w:shd w:val="clear" w:color="auto" w:fill="F1F1F1"/>
                          </w:tcPr>
                          <w:p w14:paraId="26D5865D" w14:textId="1D3D8EBB" w:rsidR="00F66F6A" w:rsidRPr="00740C72" w:rsidRDefault="006C2C8C">
                            <w:pPr>
                              <w:pStyle w:val="TableParagraph"/>
                              <w:spacing w:line="268" w:lineRule="exact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health</w:t>
                            </w:r>
                          </w:p>
                        </w:tc>
                        <w:tc>
                          <w:tcPr>
                            <w:tcW w:w="3370" w:type="dxa"/>
                          </w:tcPr>
                          <w:p w14:paraId="689068A3" w14:textId="77777777" w:rsidR="00F66F6A" w:rsidRPr="00740C72" w:rsidRDefault="009F5FC7">
                            <w:pPr>
                              <w:pStyle w:val="TableParagraph"/>
                              <w:spacing w:line="268" w:lineRule="exact"/>
                              <w:ind w:left="108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z w:val="20"/>
                                <w:szCs w:val="20"/>
                              </w:rPr>
                              <w:t>The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z w:val="20"/>
                                <w:szCs w:val="20"/>
                              </w:rPr>
                              <w:t>state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z w:val="20"/>
                                <w:szCs w:val="20"/>
                              </w:rPr>
                              <w:t>of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z w:val="20"/>
                                <w:szCs w:val="20"/>
                              </w:rPr>
                              <w:t>being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z w:val="20"/>
                                <w:szCs w:val="20"/>
                              </w:rPr>
                              <w:t>free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z w:val="20"/>
                                <w:szCs w:val="20"/>
                              </w:rPr>
                              <w:t>from illness</w:t>
                            </w:r>
                          </w:p>
                          <w:p w14:paraId="070B20AA" w14:textId="77777777" w:rsidR="00F66F6A" w:rsidRPr="00740C72" w:rsidRDefault="009F5FC7">
                            <w:pPr>
                              <w:pStyle w:val="TableParagraph"/>
                              <w:spacing w:line="249" w:lineRule="exact"/>
                              <w:ind w:left="108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color w:val="1F2023"/>
                                <w:sz w:val="20"/>
                                <w:szCs w:val="20"/>
                              </w:rPr>
                              <w:t>or injury.</w:t>
                            </w:r>
                          </w:p>
                        </w:tc>
                      </w:tr>
                      <w:tr w:rsidR="00F66F6A" w:rsidRPr="00740C72" w14:paraId="21CFEED8" w14:textId="77777777">
                        <w:trPr>
                          <w:trHeight w:val="575"/>
                        </w:trPr>
                        <w:tc>
                          <w:tcPr>
                            <w:tcW w:w="1680" w:type="dxa"/>
                            <w:shd w:val="clear" w:color="auto" w:fill="F1F1F1"/>
                          </w:tcPr>
                          <w:p w14:paraId="43B5E92C" w14:textId="5F096F7C" w:rsidR="00F66F6A" w:rsidRPr="00740C72" w:rsidRDefault="006C2C8C">
                            <w:pPr>
                              <w:pStyle w:val="TableParagraph"/>
                              <w:spacing w:line="268" w:lineRule="exact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healthy lifestyle</w:t>
                            </w:r>
                          </w:p>
                        </w:tc>
                        <w:tc>
                          <w:tcPr>
                            <w:tcW w:w="3370" w:type="dxa"/>
                          </w:tcPr>
                          <w:p w14:paraId="34BF1686" w14:textId="3DB18D2A" w:rsidR="00F66F6A" w:rsidRPr="00740C72" w:rsidRDefault="009F5FC7">
                            <w:pPr>
                              <w:pStyle w:val="TableParagraph"/>
                              <w:ind w:left="108" w:right="671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A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state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of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complete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physical,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4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mental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and</w:t>
                            </w:r>
                            <w:r w:rsidRPr="00740C72">
                              <w:rPr>
                                <w:rFonts w:ascii="SassoonCRInfant" w:hAnsi="SassoonCRInfant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social well-being</w:t>
                            </w:r>
                            <w:r w:rsidR="000E6839" w:rsidRPr="00740C7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</w:tr>
                    </w:tbl>
                    <w:p w14:paraId="410A97FB" w14:textId="77777777" w:rsidR="00F66F6A" w:rsidRPr="00740C72" w:rsidRDefault="00F66F6A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96AC7C4" w14:textId="77777777" w:rsidR="00F66F6A" w:rsidRDefault="00F66F6A">
      <w:pPr>
        <w:pStyle w:val="BodyText"/>
        <w:spacing w:before="11"/>
        <w:rPr>
          <w:sz w:val="24"/>
        </w:rPr>
      </w:pPr>
    </w:p>
    <w:sectPr w:rsidR="00F66F6A">
      <w:type w:val="continuous"/>
      <w:pgSz w:w="16840" w:h="11910" w:orient="landscape"/>
      <w:pgMar w:top="680" w:right="620" w:bottom="280" w:left="560" w:header="720" w:footer="720" w:gutter="0"/>
      <w:pgBorders w:offsetFrom="page">
        <w:top w:val="single" w:sz="18" w:space="24" w:color="6F2F9F"/>
        <w:left w:val="single" w:sz="18" w:space="24" w:color="6F2F9F"/>
        <w:bottom w:val="single" w:sz="18" w:space="24" w:color="6F2F9F"/>
        <w:right w:val="single" w:sz="18" w:space="24" w:color="6F2F9F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F6A"/>
    <w:rsid w:val="000D7D10"/>
    <w:rsid w:val="000E6839"/>
    <w:rsid w:val="001B1800"/>
    <w:rsid w:val="002671B3"/>
    <w:rsid w:val="002D4926"/>
    <w:rsid w:val="00411C28"/>
    <w:rsid w:val="004B0C8B"/>
    <w:rsid w:val="004C5FA4"/>
    <w:rsid w:val="004D6D6B"/>
    <w:rsid w:val="005E0A67"/>
    <w:rsid w:val="005F2C6E"/>
    <w:rsid w:val="00634473"/>
    <w:rsid w:val="006C2C8C"/>
    <w:rsid w:val="006D33EE"/>
    <w:rsid w:val="00740C72"/>
    <w:rsid w:val="00743968"/>
    <w:rsid w:val="0079778A"/>
    <w:rsid w:val="008114FD"/>
    <w:rsid w:val="00836D13"/>
    <w:rsid w:val="00914AB8"/>
    <w:rsid w:val="00953491"/>
    <w:rsid w:val="0099473C"/>
    <w:rsid w:val="009F5FC7"/>
    <w:rsid w:val="00CF3EE6"/>
    <w:rsid w:val="00D516C3"/>
    <w:rsid w:val="00EC3A12"/>
    <w:rsid w:val="00ED2A37"/>
    <w:rsid w:val="00F0760E"/>
    <w:rsid w:val="00F66F6A"/>
    <w:rsid w:val="00FB11C3"/>
    <w:rsid w:val="166A8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2D014"/>
  <w15:docId w15:val="{DF52C8CC-D556-4677-A658-8D389A4A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14.jpe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a813ee7fc9f12651d675d8898d3f268c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ff844ee7ef10a26634e297e1e3dd3b35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33165D-CF39-47E3-B239-B9977CF98108}">
  <ds:schemaRefs>
    <ds:schemaRef ds:uri="http://schemas.microsoft.com/office/2006/metadata/properties"/>
    <ds:schemaRef ds:uri="http://schemas.microsoft.com/office/infopath/2007/PartnerControls"/>
    <ds:schemaRef ds:uri="f8f2c7fe-fd9c-4cdd-b3a0-0fc36241801f"/>
    <ds:schemaRef ds:uri="38f7bee6-c71b-4475-adbf-35995bcd0bb3"/>
  </ds:schemaRefs>
</ds:datastoreItem>
</file>

<file path=customXml/itemProps2.xml><?xml version="1.0" encoding="utf-8"?>
<ds:datastoreItem xmlns:ds="http://schemas.openxmlformats.org/officeDocument/2006/customXml" ds:itemID="{BD95AF7F-3F26-42E7-ADCF-0BE1552D0C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AB28A5-36AC-4B08-B334-177583BCE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Dickson</dc:creator>
  <cp:keywords/>
  <cp:lastModifiedBy>Max Maycock</cp:lastModifiedBy>
  <cp:revision>30</cp:revision>
  <dcterms:created xsi:type="dcterms:W3CDTF">2023-11-28T21:56:00Z</dcterms:created>
  <dcterms:modified xsi:type="dcterms:W3CDTF">2025-11-21T12:36:00Z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2023-01-06T00:00:00Z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2023-11-29T00:00:00Z</vt:filetime>
  </property>
  <property fmtid="{D5CDD505-2E9C-101B-9397-08002B2CF9AE}" pid="5" name="ContentTypeId">
    <vt:lpwstr>0x0101004E0B78B5340C6B4BB39C74CA6A620393</vt:lpwstr>
  </property>
  <property fmtid="{D5CDD505-2E9C-101B-9397-08002B2CF9AE}" pid="6" name="MediaServiceImageTags">
    <vt:lpwstr/>
  </property>
</Properties>
</file>